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9A1" w:rsidRDefault="006679A1" w:rsidP="00756390">
      <w:pPr>
        <w:tabs>
          <w:tab w:val="center" w:pos="5102"/>
        </w:tabs>
        <w:rPr>
          <w:rFonts w:ascii="Verdana" w:eastAsia="Times New Roman" w:hAnsi="Verdana" w:cs="Times New Roman"/>
          <w:color w:val="194486"/>
          <w:sz w:val="48"/>
          <w:szCs w:val="40"/>
          <w:lang w:eastAsia="de-DE"/>
        </w:rPr>
      </w:pPr>
    </w:p>
    <w:p w:rsidR="00784CAA" w:rsidRPr="00FF7D26" w:rsidRDefault="007B56F2" w:rsidP="00756390">
      <w:pPr>
        <w:tabs>
          <w:tab w:val="center" w:pos="5102"/>
        </w:tabs>
      </w:pPr>
      <w:r>
        <w:rPr>
          <w:rFonts w:ascii="Verdana" w:eastAsia="Times New Roman" w:hAnsi="Verdana" w:cs="Times New Roman"/>
          <w:color w:val="194486"/>
          <w:sz w:val="48"/>
          <w:szCs w:val="40"/>
          <w:lang w:eastAsia="de-DE"/>
        </w:rPr>
        <w:t>Klimaschulen</w:t>
      </w:r>
      <w:r w:rsidRPr="00784CAA">
        <w:rPr>
          <w:rFonts w:ascii="Verdana" w:eastAsia="Times New Roman" w:hAnsi="Verdana" w:cs="Times New Roman"/>
          <w:color w:val="194486"/>
          <w:sz w:val="48"/>
          <w:szCs w:val="40"/>
          <w:lang w:eastAsia="de-DE"/>
        </w:rPr>
        <w:t xml:space="preserve"> </w:t>
      </w:r>
      <w:r w:rsidR="00F252D7" w:rsidRPr="00784CAA">
        <w:rPr>
          <w:rFonts w:ascii="Verdana" w:eastAsia="Times New Roman" w:hAnsi="Verdana" w:cs="Times New Roman"/>
          <w:color w:val="194486"/>
          <w:sz w:val="48"/>
          <w:szCs w:val="40"/>
          <w:lang w:eastAsia="de-DE"/>
        </w:rPr>
        <w:br/>
      </w:r>
      <w:r w:rsidR="00784CAA" w:rsidRPr="00013251">
        <w:rPr>
          <w:color w:val="808080"/>
          <w:spacing w:val="20"/>
          <w:sz w:val="14"/>
        </w:rPr>
        <w:t xml:space="preserve">Klima- und Energiefonds des Bundes – </w:t>
      </w:r>
      <w:proofErr w:type="spellStart"/>
      <w:r w:rsidR="00784CAA" w:rsidRPr="00013251">
        <w:rPr>
          <w:color w:val="808080"/>
          <w:spacing w:val="20"/>
          <w:sz w:val="14"/>
        </w:rPr>
        <w:t>managed</w:t>
      </w:r>
      <w:proofErr w:type="spellEnd"/>
      <w:r w:rsidR="00784CAA" w:rsidRPr="00013251">
        <w:rPr>
          <w:color w:val="808080"/>
          <w:spacing w:val="20"/>
          <w:sz w:val="14"/>
        </w:rPr>
        <w:t xml:space="preserve"> </w:t>
      </w:r>
      <w:proofErr w:type="spellStart"/>
      <w:r w:rsidR="00784CAA" w:rsidRPr="00013251">
        <w:rPr>
          <w:color w:val="808080"/>
          <w:spacing w:val="20"/>
          <w:sz w:val="14"/>
        </w:rPr>
        <w:t>by</w:t>
      </w:r>
      <w:proofErr w:type="spellEnd"/>
      <w:r w:rsidR="00784CAA" w:rsidRPr="00013251">
        <w:rPr>
          <w:color w:val="808080"/>
          <w:spacing w:val="20"/>
          <w:sz w:val="14"/>
        </w:rPr>
        <w:t xml:space="preserve"> </w:t>
      </w:r>
      <w:r w:rsidR="00784CAA">
        <w:rPr>
          <w:color w:val="808080"/>
          <w:spacing w:val="20"/>
          <w:sz w:val="14"/>
        </w:rPr>
        <w:t>Kommunalkredit Public Consulting</w:t>
      </w:r>
    </w:p>
    <w:p w:rsidR="00511476" w:rsidRPr="00784CAA" w:rsidRDefault="00511476" w:rsidP="00756390">
      <w:pPr>
        <w:rPr>
          <w:rFonts w:ascii="Verdana" w:eastAsia="Times New Roman" w:hAnsi="Verdana" w:cs="Times New Roman"/>
          <w:color w:val="194486"/>
          <w:sz w:val="48"/>
          <w:szCs w:val="40"/>
          <w:lang w:eastAsia="de-DE"/>
        </w:rPr>
      </w:pPr>
    </w:p>
    <w:p w:rsidR="00622D0C" w:rsidRDefault="00622D0C" w:rsidP="00756390">
      <w:pPr>
        <w:rPr>
          <w:rFonts w:ascii="Verdana" w:eastAsia="Times New Roman" w:hAnsi="Verdana" w:cs="Times New Roman"/>
          <w:color w:val="194486"/>
          <w:sz w:val="48"/>
          <w:szCs w:val="40"/>
          <w:lang w:eastAsia="de-DE"/>
        </w:rPr>
      </w:pPr>
    </w:p>
    <w:p w:rsidR="006C34FB" w:rsidRDefault="00223F07" w:rsidP="00223F07">
      <w:pPr>
        <w:rPr>
          <w:rFonts w:ascii="Verdana" w:eastAsia="Times New Roman" w:hAnsi="Verdana" w:cs="Times New Roman"/>
          <w:color w:val="194486"/>
          <w:sz w:val="48"/>
          <w:szCs w:val="40"/>
          <w:lang w:eastAsia="de-DE"/>
        </w:rPr>
      </w:pPr>
      <w:r>
        <w:rPr>
          <w:rFonts w:ascii="Verdana" w:eastAsia="Times New Roman" w:hAnsi="Verdana" w:cs="Times New Roman"/>
          <w:color w:val="194486"/>
          <w:sz w:val="48"/>
          <w:szCs w:val="40"/>
          <w:lang w:eastAsia="de-DE"/>
        </w:rPr>
        <w:t>Anleitung zur Durchführung eines e</w:t>
      </w:r>
      <w:r>
        <w:rPr>
          <w:rFonts w:ascii="Verdana" w:eastAsia="Times New Roman" w:hAnsi="Verdana" w:cs="Times New Roman"/>
          <w:color w:val="194486"/>
          <w:sz w:val="48"/>
          <w:szCs w:val="40"/>
          <w:lang w:eastAsia="de-DE"/>
        </w:rPr>
        <w:t>r</w:t>
      </w:r>
      <w:r>
        <w:rPr>
          <w:rFonts w:ascii="Verdana" w:eastAsia="Times New Roman" w:hAnsi="Verdana" w:cs="Times New Roman"/>
          <w:color w:val="194486"/>
          <w:sz w:val="48"/>
          <w:szCs w:val="40"/>
          <w:lang w:eastAsia="de-DE"/>
        </w:rPr>
        <w:t>fo</w:t>
      </w:r>
      <w:r w:rsidR="006C34FB">
        <w:rPr>
          <w:rFonts w:ascii="Verdana" w:eastAsia="Times New Roman" w:hAnsi="Verdana" w:cs="Times New Roman"/>
          <w:color w:val="194486"/>
          <w:sz w:val="48"/>
          <w:szCs w:val="40"/>
          <w:lang w:eastAsia="de-DE"/>
        </w:rPr>
        <w:t>lgreichen Klimaschulen-Projekts:</w:t>
      </w:r>
    </w:p>
    <w:p w:rsidR="006C34FB" w:rsidRDefault="006C34FB" w:rsidP="00223F07">
      <w:pPr>
        <w:rPr>
          <w:rFonts w:ascii="Verdana" w:eastAsia="Times New Roman" w:hAnsi="Verdana" w:cs="Times New Roman"/>
          <w:color w:val="194486"/>
          <w:sz w:val="48"/>
          <w:szCs w:val="40"/>
          <w:lang w:eastAsia="de-DE"/>
        </w:rPr>
      </w:pPr>
    </w:p>
    <w:p w:rsidR="00223F07" w:rsidRDefault="00604355" w:rsidP="006C34FB">
      <w:pPr>
        <w:jc w:val="center"/>
        <w:rPr>
          <w:rFonts w:ascii="Verdana" w:eastAsia="Times New Roman" w:hAnsi="Verdana" w:cs="Times New Roman"/>
          <w:color w:val="194486"/>
          <w:sz w:val="48"/>
          <w:szCs w:val="40"/>
          <w:lang w:eastAsia="de-DE"/>
        </w:rPr>
      </w:pPr>
      <w:r w:rsidRPr="006C34FB">
        <w:rPr>
          <w:rFonts w:ascii="Verdana" w:eastAsia="Times New Roman" w:hAnsi="Verdana" w:cs="Times New Roman"/>
          <w:i/>
          <w:color w:val="194486"/>
          <w:sz w:val="52"/>
          <w:szCs w:val="40"/>
          <w:lang w:eastAsia="de-DE"/>
        </w:rPr>
        <w:fldChar w:fldCharType="begin">
          <w:ffData>
            <w:name w:val="Text5"/>
            <w:enabled/>
            <w:calcOnExit w:val="0"/>
            <w:textInput>
              <w:default w:val="Projekttitel"/>
            </w:textInput>
          </w:ffData>
        </w:fldChar>
      </w:r>
      <w:bookmarkStart w:id="0" w:name="Text5"/>
      <w:r w:rsidR="006C34FB" w:rsidRPr="006C34FB">
        <w:rPr>
          <w:rFonts w:ascii="Verdana" w:eastAsia="Times New Roman" w:hAnsi="Verdana" w:cs="Times New Roman"/>
          <w:i/>
          <w:color w:val="194486"/>
          <w:sz w:val="52"/>
          <w:szCs w:val="40"/>
          <w:lang w:eastAsia="de-DE"/>
        </w:rPr>
        <w:instrText xml:space="preserve"> FORMTEXT </w:instrText>
      </w:r>
      <w:r w:rsidRPr="006C34FB">
        <w:rPr>
          <w:rFonts w:ascii="Verdana" w:eastAsia="Times New Roman" w:hAnsi="Verdana" w:cs="Times New Roman"/>
          <w:i/>
          <w:color w:val="194486"/>
          <w:sz w:val="52"/>
          <w:szCs w:val="40"/>
          <w:lang w:eastAsia="de-DE"/>
        </w:rPr>
      </w:r>
      <w:r w:rsidRPr="006C34FB">
        <w:rPr>
          <w:rFonts w:ascii="Verdana" w:eastAsia="Times New Roman" w:hAnsi="Verdana" w:cs="Times New Roman"/>
          <w:i/>
          <w:color w:val="194486"/>
          <w:sz w:val="52"/>
          <w:szCs w:val="40"/>
          <w:lang w:eastAsia="de-DE"/>
        </w:rPr>
        <w:fldChar w:fldCharType="separate"/>
      </w:r>
      <w:r w:rsidR="00361BDB">
        <w:rPr>
          <w:rFonts w:ascii="Verdana" w:eastAsia="Times New Roman" w:hAnsi="Verdana" w:cs="Times New Roman"/>
          <w:i/>
          <w:noProof/>
          <w:color w:val="194486"/>
          <w:sz w:val="52"/>
          <w:szCs w:val="40"/>
          <w:lang w:eastAsia="de-DE"/>
        </w:rPr>
        <w:t>Energievisionen für unsere Zukunft</w:t>
      </w:r>
      <w:r w:rsidRPr="006C34FB">
        <w:rPr>
          <w:rFonts w:ascii="Verdana" w:eastAsia="Times New Roman" w:hAnsi="Verdana" w:cs="Times New Roman"/>
          <w:i/>
          <w:color w:val="194486"/>
          <w:sz w:val="52"/>
          <w:szCs w:val="40"/>
          <w:lang w:eastAsia="de-DE"/>
        </w:rPr>
        <w:fldChar w:fldCharType="end"/>
      </w:r>
      <w:bookmarkEnd w:id="0"/>
    </w:p>
    <w:p w:rsidR="00E13EF6" w:rsidRDefault="00E13EF6" w:rsidP="00223F07">
      <w:pPr>
        <w:jc w:val="both"/>
        <w:rPr>
          <w:rFonts w:ascii="Verdana" w:eastAsia="Times New Roman" w:hAnsi="Verdana" w:cs="Times New Roman"/>
          <w:color w:val="194486"/>
          <w:sz w:val="48"/>
          <w:szCs w:val="40"/>
          <w:lang w:eastAsia="de-DE"/>
        </w:rPr>
      </w:pPr>
    </w:p>
    <w:p w:rsidR="00DD2D22" w:rsidRDefault="00DD2D22" w:rsidP="00756390">
      <w:pPr>
        <w:tabs>
          <w:tab w:val="left" w:pos="8505"/>
        </w:tabs>
        <w:rPr>
          <w:rFonts w:ascii="Verdana" w:hAnsi="Verdana" w:cs="Arial"/>
        </w:rPr>
      </w:pPr>
    </w:p>
    <w:p w:rsidR="001F4248" w:rsidRDefault="001F4248" w:rsidP="00756390">
      <w:pPr>
        <w:tabs>
          <w:tab w:val="left" w:pos="8505"/>
        </w:tabs>
        <w:rPr>
          <w:rFonts w:ascii="Verdana" w:hAnsi="Verdana" w:cs="Arial"/>
        </w:rPr>
      </w:pPr>
    </w:p>
    <w:p w:rsidR="00511476" w:rsidRDefault="00511476" w:rsidP="00756390">
      <w:pPr>
        <w:tabs>
          <w:tab w:val="left" w:pos="8505"/>
        </w:tabs>
        <w:rPr>
          <w:rFonts w:ascii="Verdana" w:hAnsi="Verdana" w:cs="Arial"/>
        </w:rPr>
      </w:pPr>
    </w:p>
    <w:p w:rsidR="00511476" w:rsidRDefault="00511476" w:rsidP="00756390">
      <w:pPr>
        <w:tabs>
          <w:tab w:val="left" w:pos="8505"/>
        </w:tabs>
        <w:rPr>
          <w:rFonts w:ascii="Verdana" w:hAnsi="Verdana" w:cs="Arial"/>
        </w:rPr>
      </w:pPr>
    </w:p>
    <w:p w:rsidR="00BB3529" w:rsidRDefault="00BB3529" w:rsidP="00756390">
      <w:pPr>
        <w:tabs>
          <w:tab w:val="left" w:pos="8505"/>
        </w:tabs>
        <w:rPr>
          <w:rFonts w:ascii="Verdana" w:hAnsi="Verdana" w:cs="Arial"/>
        </w:rPr>
      </w:pPr>
    </w:p>
    <w:p w:rsidR="00BB3529" w:rsidRDefault="00BB3529" w:rsidP="00756390">
      <w:pPr>
        <w:tabs>
          <w:tab w:val="left" w:pos="8505"/>
        </w:tabs>
        <w:rPr>
          <w:rFonts w:ascii="Verdana" w:hAnsi="Verdana" w:cs="Arial"/>
        </w:rPr>
      </w:pPr>
    </w:p>
    <w:sdt>
      <w:sdtPr>
        <w:rPr>
          <w:rFonts w:asciiTheme="minorHAnsi" w:eastAsiaTheme="minorHAnsi" w:hAnsiTheme="minorHAnsi" w:cstheme="minorBidi"/>
          <w:b w:val="0"/>
          <w:bCs w:val="0"/>
          <w:color w:val="auto"/>
          <w:sz w:val="22"/>
          <w:szCs w:val="22"/>
          <w:lang w:val="de-AT"/>
        </w:rPr>
        <w:id w:val="944278198"/>
        <w:docPartObj>
          <w:docPartGallery w:val="Table of Contents"/>
          <w:docPartUnique/>
        </w:docPartObj>
      </w:sdtPr>
      <w:sdtContent>
        <w:p w:rsidR="00807011" w:rsidRPr="00097BC7" w:rsidRDefault="00807011" w:rsidP="00756390">
          <w:pPr>
            <w:pStyle w:val="Inhaltsverzeichnisberschrift"/>
            <w:spacing w:line="240" w:lineRule="auto"/>
            <w:rPr>
              <w:rFonts w:asciiTheme="minorHAnsi" w:hAnsiTheme="minorHAnsi"/>
            </w:rPr>
          </w:pPr>
          <w:r w:rsidRPr="00097BC7">
            <w:rPr>
              <w:rFonts w:asciiTheme="minorHAnsi" w:hAnsiTheme="minorHAnsi"/>
            </w:rPr>
            <w:t>Inhaltsverzeichnis</w:t>
          </w:r>
        </w:p>
        <w:p w:rsidR="001F4248" w:rsidRPr="00097BC7" w:rsidRDefault="001F4248" w:rsidP="00756390">
          <w:pPr>
            <w:rPr>
              <w:lang w:val="de-DE"/>
            </w:rPr>
          </w:pPr>
        </w:p>
        <w:p w:rsidR="00097BC7" w:rsidRPr="00097BC7" w:rsidRDefault="00604355">
          <w:pPr>
            <w:pStyle w:val="Verzeichnis1"/>
            <w:tabs>
              <w:tab w:val="right" w:leader="dot" w:pos="9062"/>
            </w:tabs>
            <w:rPr>
              <w:rFonts w:eastAsiaTheme="minorEastAsia"/>
              <w:noProof/>
              <w:lang w:eastAsia="de-AT"/>
            </w:rPr>
          </w:pPr>
          <w:r w:rsidRPr="00097BC7">
            <w:rPr>
              <w:lang w:val="de-DE"/>
            </w:rPr>
            <w:fldChar w:fldCharType="begin"/>
          </w:r>
          <w:r w:rsidR="00807011" w:rsidRPr="00097BC7">
            <w:rPr>
              <w:lang w:val="de-DE"/>
            </w:rPr>
            <w:instrText xml:space="preserve"> TOC \o "1-3" \h \z \u </w:instrText>
          </w:r>
          <w:r w:rsidRPr="00097BC7">
            <w:rPr>
              <w:lang w:val="de-DE"/>
            </w:rPr>
            <w:fldChar w:fldCharType="separate"/>
          </w:r>
          <w:hyperlink w:anchor="_Toc403482632" w:history="1">
            <w:r w:rsidR="00097BC7" w:rsidRPr="00097BC7">
              <w:rPr>
                <w:rStyle w:val="Hyperlink"/>
                <w:noProof/>
              </w:rPr>
              <w:t>Einleitung</w:t>
            </w:r>
            <w:r w:rsidR="00097BC7" w:rsidRPr="00097BC7">
              <w:rPr>
                <w:noProof/>
                <w:webHidden/>
              </w:rPr>
              <w:tab/>
            </w:r>
            <w:r w:rsidRPr="00097BC7">
              <w:rPr>
                <w:noProof/>
                <w:webHidden/>
              </w:rPr>
              <w:fldChar w:fldCharType="begin"/>
            </w:r>
            <w:r w:rsidR="00097BC7" w:rsidRPr="00097BC7">
              <w:rPr>
                <w:noProof/>
                <w:webHidden/>
              </w:rPr>
              <w:instrText xml:space="preserve"> PAGEREF _Toc403482632 \h </w:instrText>
            </w:r>
            <w:r w:rsidRPr="00097BC7">
              <w:rPr>
                <w:noProof/>
                <w:webHidden/>
              </w:rPr>
            </w:r>
            <w:r w:rsidRPr="00097BC7">
              <w:rPr>
                <w:noProof/>
                <w:webHidden/>
              </w:rPr>
              <w:fldChar w:fldCharType="separate"/>
            </w:r>
            <w:r w:rsidR="00097BC7" w:rsidRPr="00097BC7">
              <w:rPr>
                <w:noProof/>
                <w:webHidden/>
              </w:rPr>
              <w:t>2</w:t>
            </w:r>
            <w:r w:rsidRPr="00097BC7">
              <w:rPr>
                <w:noProof/>
                <w:webHidden/>
              </w:rPr>
              <w:fldChar w:fldCharType="end"/>
            </w:r>
          </w:hyperlink>
        </w:p>
        <w:p w:rsidR="00097BC7" w:rsidRPr="00097BC7" w:rsidRDefault="00604355">
          <w:pPr>
            <w:pStyle w:val="Verzeichnis1"/>
            <w:tabs>
              <w:tab w:val="left" w:pos="440"/>
              <w:tab w:val="right" w:leader="dot" w:pos="9062"/>
            </w:tabs>
            <w:rPr>
              <w:rFonts w:eastAsiaTheme="minorEastAsia"/>
              <w:noProof/>
              <w:lang w:eastAsia="de-AT"/>
            </w:rPr>
          </w:pPr>
          <w:hyperlink w:anchor="_Toc403482633" w:history="1">
            <w:r w:rsidR="00097BC7" w:rsidRPr="00097BC7">
              <w:rPr>
                <w:rStyle w:val="Hyperlink"/>
                <w:rFonts w:eastAsiaTheme="majorEastAsia" w:cstheme="majorBidi"/>
                <w:b/>
                <w:bCs/>
                <w:noProof/>
              </w:rPr>
              <w:t>1.</w:t>
            </w:r>
            <w:r w:rsidR="00097BC7" w:rsidRPr="00097BC7">
              <w:rPr>
                <w:rFonts w:eastAsiaTheme="minorEastAsia"/>
                <w:noProof/>
                <w:lang w:eastAsia="de-AT"/>
              </w:rPr>
              <w:tab/>
            </w:r>
            <w:r w:rsidR="00097BC7" w:rsidRPr="00097BC7">
              <w:rPr>
                <w:rStyle w:val="Hyperlink"/>
                <w:rFonts w:eastAsiaTheme="majorEastAsia" w:cstheme="majorBidi"/>
                <w:b/>
                <w:bCs/>
                <w:noProof/>
              </w:rPr>
              <w:t>Fact-Sheet</w:t>
            </w:r>
            <w:r w:rsidR="00097BC7" w:rsidRPr="00097BC7">
              <w:rPr>
                <w:noProof/>
                <w:webHidden/>
              </w:rPr>
              <w:tab/>
            </w:r>
            <w:r w:rsidRPr="00097BC7">
              <w:rPr>
                <w:noProof/>
                <w:webHidden/>
              </w:rPr>
              <w:fldChar w:fldCharType="begin"/>
            </w:r>
            <w:r w:rsidR="00097BC7" w:rsidRPr="00097BC7">
              <w:rPr>
                <w:noProof/>
                <w:webHidden/>
              </w:rPr>
              <w:instrText xml:space="preserve"> PAGEREF _Toc403482633 \h </w:instrText>
            </w:r>
            <w:r w:rsidRPr="00097BC7">
              <w:rPr>
                <w:noProof/>
                <w:webHidden/>
              </w:rPr>
            </w:r>
            <w:r w:rsidRPr="00097BC7">
              <w:rPr>
                <w:noProof/>
                <w:webHidden/>
              </w:rPr>
              <w:fldChar w:fldCharType="separate"/>
            </w:r>
            <w:r w:rsidR="00097BC7" w:rsidRPr="00097BC7">
              <w:rPr>
                <w:noProof/>
                <w:webHidden/>
              </w:rPr>
              <w:t>3</w:t>
            </w:r>
            <w:r w:rsidRPr="00097BC7">
              <w:rPr>
                <w:noProof/>
                <w:webHidden/>
              </w:rPr>
              <w:fldChar w:fldCharType="end"/>
            </w:r>
          </w:hyperlink>
        </w:p>
        <w:p w:rsidR="00097BC7" w:rsidRPr="00097BC7" w:rsidRDefault="00604355">
          <w:pPr>
            <w:pStyle w:val="Verzeichnis1"/>
            <w:tabs>
              <w:tab w:val="left" w:pos="440"/>
              <w:tab w:val="right" w:leader="dot" w:pos="9062"/>
            </w:tabs>
            <w:rPr>
              <w:rFonts w:eastAsiaTheme="minorEastAsia"/>
              <w:noProof/>
              <w:lang w:eastAsia="de-AT"/>
            </w:rPr>
          </w:pPr>
          <w:hyperlink w:anchor="_Toc403482634" w:history="1">
            <w:r w:rsidR="00097BC7" w:rsidRPr="00097BC7">
              <w:rPr>
                <w:rStyle w:val="Hyperlink"/>
                <w:rFonts w:eastAsiaTheme="majorEastAsia" w:cstheme="majorBidi"/>
                <w:b/>
                <w:bCs/>
                <w:noProof/>
              </w:rPr>
              <w:t>2.</w:t>
            </w:r>
            <w:r w:rsidR="00097BC7" w:rsidRPr="00097BC7">
              <w:rPr>
                <w:rFonts w:eastAsiaTheme="minorEastAsia"/>
                <w:noProof/>
                <w:lang w:eastAsia="de-AT"/>
              </w:rPr>
              <w:tab/>
            </w:r>
            <w:r w:rsidR="00097BC7" w:rsidRPr="00097BC7">
              <w:rPr>
                <w:rStyle w:val="Hyperlink"/>
                <w:rFonts w:eastAsiaTheme="majorEastAsia" w:cstheme="majorBidi"/>
                <w:b/>
                <w:bCs/>
                <w:noProof/>
              </w:rPr>
              <w:t>Projektbeschreibung</w:t>
            </w:r>
            <w:r w:rsidR="00097BC7" w:rsidRPr="00097BC7">
              <w:rPr>
                <w:noProof/>
                <w:webHidden/>
              </w:rPr>
              <w:tab/>
            </w:r>
            <w:r w:rsidRPr="00097BC7">
              <w:rPr>
                <w:noProof/>
                <w:webHidden/>
              </w:rPr>
              <w:fldChar w:fldCharType="begin"/>
            </w:r>
            <w:r w:rsidR="00097BC7" w:rsidRPr="00097BC7">
              <w:rPr>
                <w:noProof/>
                <w:webHidden/>
              </w:rPr>
              <w:instrText xml:space="preserve"> PAGEREF _Toc403482634 \h </w:instrText>
            </w:r>
            <w:r w:rsidRPr="00097BC7">
              <w:rPr>
                <w:noProof/>
                <w:webHidden/>
              </w:rPr>
            </w:r>
            <w:r w:rsidRPr="00097BC7">
              <w:rPr>
                <w:noProof/>
                <w:webHidden/>
              </w:rPr>
              <w:fldChar w:fldCharType="separate"/>
            </w:r>
            <w:r w:rsidR="00097BC7" w:rsidRPr="00097BC7">
              <w:rPr>
                <w:noProof/>
                <w:webHidden/>
              </w:rPr>
              <w:t>4</w:t>
            </w:r>
            <w:r w:rsidRPr="00097BC7">
              <w:rPr>
                <w:noProof/>
                <w:webHidden/>
              </w:rPr>
              <w:fldChar w:fldCharType="end"/>
            </w:r>
          </w:hyperlink>
        </w:p>
        <w:p w:rsidR="00097BC7" w:rsidRPr="00097BC7" w:rsidRDefault="00604355">
          <w:pPr>
            <w:pStyle w:val="Verzeichnis1"/>
            <w:tabs>
              <w:tab w:val="left" w:pos="440"/>
              <w:tab w:val="right" w:leader="dot" w:pos="9062"/>
            </w:tabs>
            <w:rPr>
              <w:rFonts w:eastAsiaTheme="minorEastAsia"/>
              <w:noProof/>
              <w:lang w:eastAsia="de-AT"/>
            </w:rPr>
          </w:pPr>
          <w:hyperlink w:anchor="_Toc403482635" w:history="1">
            <w:r w:rsidR="00097BC7" w:rsidRPr="00097BC7">
              <w:rPr>
                <w:rStyle w:val="Hyperlink"/>
                <w:rFonts w:eastAsiaTheme="majorEastAsia" w:cstheme="majorBidi"/>
                <w:b/>
                <w:bCs/>
                <w:noProof/>
              </w:rPr>
              <w:t>3.</w:t>
            </w:r>
            <w:r w:rsidR="00097BC7" w:rsidRPr="00097BC7">
              <w:rPr>
                <w:rFonts w:eastAsiaTheme="minorEastAsia"/>
                <w:noProof/>
                <w:lang w:eastAsia="de-AT"/>
              </w:rPr>
              <w:tab/>
            </w:r>
            <w:r w:rsidR="00097BC7" w:rsidRPr="00097BC7">
              <w:rPr>
                <w:rStyle w:val="Hyperlink"/>
                <w:rFonts w:eastAsiaTheme="majorEastAsia" w:cstheme="majorBidi"/>
                <w:b/>
                <w:bCs/>
                <w:noProof/>
              </w:rPr>
              <w:t>Projektidee und Beweggründe</w:t>
            </w:r>
            <w:r w:rsidR="00097BC7" w:rsidRPr="00097BC7">
              <w:rPr>
                <w:noProof/>
                <w:webHidden/>
              </w:rPr>
              <w:tab/>
            </w:r>
            <w:r w:rsidRPr="00097BC7">
              <w:rPr>
                <w:noProof/>
                <w:webHidden/>
              </w:rPr>
              <w:fldChar w:fldCharType="begin"/>
            </w:r>
            <w:r w:rsidR="00097BC7" w:rsidRPr="00097BC7">
              <w:rPr>
                <w:noProof/>
                <w:webHidden/>
              </w:rPr>
              <w:instrText xml:space="preserve"> PAGEREF _Toc403482635 \h </w:instrText>
            </w:r>
            <w:r w:rsidRPr="00097BC7">
              <w:rPr>
                <w:noProof/>
                <w:webHidden/>
              </w:rPr>
            </w:r>
            <w:r w:rsidRPr="00097BC7">
              <w:rPr>
                <w:noProof/>
                <w:webHidden/>
              </w:rPr>
              <w:fldChar w:fldCharType="separate"/>
            </w:r>
            <w:r w:rsidR="00097BC7" w:rsidRPr="00097BC7">
              <w:rPr>
                <w:noProof/>
                <w:webHidden/>
              </w:rPr>
              <w:t>4</w:t>
            </w:r>
            <w:r w:rsidRPr="00097BC7">
              <w:rPr>
                <w:noProof/>
                <w:webHidden/>
              </w:rPr>
              <w:fldChar w:fldCharType="end"/>
            </w:r>
          </w:hyperlink>
        </w:p>
        <w:p w:rsidR="00097BC7" w:rsidRPr="00097BC7" w:rsidRDefault="00604355">
          <w:pPr>
            <w:pStyle w:val="Verzeichnis1"/>
            <w:tabs>
              <w:tab w:val="left" w:pos="440"/>
              <w:tab w:val="right" w:leader="dot" w:pos="9062"/>
            </w:tabs>
            <w:rPr>
              <w:rFonts w:eastAsiaTheme="minorEastAsia"/>
              <w:noProof/>
              <w:lang w:eastAsia="de-AT"/>
            </w:rPr>
          </w:pPr>
          <w:hyperlink w:anchor="_Toc403482636" w:history="1">
            <w:r w:rsidR="00097BC7" w:rsidRPr="00097BC7">
              <w:rPr>
                <w:rStyle w:val="Hyperlink"/>
                <w:rFonts w:eastAsiaTheme="majorEastAsia" w:cstheme="majorBidi"/>
                <w:b/>
                <w:bCs/>
                <w:noProof/>
              </w:rPr>
              <w:t>4.</w:t>
            </w:r>
            <w:r w:rsidR="00097BC7" w:rsidRPr="00097BC7">
              <w:rPr>
                <w:rFonts w:eastAsiaTheme="minorEastAsia"/>
                <w:noProof/>
                <w:lang w:eastAsia="de-AT"/>
              </w:rPr>
              <w:tab/>
            </w:r>
            <w:r w:rsidR="00097BC7" w:rsidRPr="00097BC7">
              <w:rPr>
                <w:rStyle w:val="Hyperlink"/>
                <w:rFonts w:eastAsiaTheme="majorEastAsia" w:cstheme="majorBidi"/>
                <w:b/>
                <w:bCs/>
                <w:noProof/>
              </w:rPr>
              <w:t>Zielsetzungen</w:t>
            </w:r>
            <w:r w:rsidR="00097BC7" w:rsidRPr="00097BC7">
              <w:rPr>
                <w:noProof/>
                <w:webHidden/>
              </w:rPr>
              <w:tab/>
            </w:r>
            <w:r w:rsidRPr="00097BC7">
              <w:rPr>
                <w:noProof/>
                <w:webHidden/>
              </w:rPr>
              <w:fldChar w:fldCharType="begin"/>
            </w:r>
            <w:r w:rsidR="00097BC7" w:rsidRPr="00097BC7">
              <w:rPr>
                <w:noProof/>
                <w:webHidden/>
              </w:rPr>
              <w:instrText xml:space="preserve"> PAGEREF _Toc403482636 \h </w:instrText>
            </w:r>
            <w:r w:rsidRPr="00097BC7">
              <w:rPr>
                <w:noProof/>
                <w:webHidden/>
              </w:rPr>
            </w:r>
            <w:r w:rsidRPr="00097BC7">
              <w:rPr>
                <w:noProof/>
                <w:webHidden/>
              </w:rPr>
              <w:fldChar w:fldCharType="separate"/>
            </w:r>
            <w:r w:rsidR="00097BC7" w:rsidRPr="00097BC7">
              <w:rPr>
                <w:noProof/>
                <w:webHidden/>
              </w:rPr>
              <w:t>4</w:t>
            </w:r>
            <w:r w:rsidRPr="00097BC7">
              <w:rPr>
                <w:noProof/>
                <w:webHidden/>
              </w:rPr>
              <w:fldChar w:fldCharType="end"/>
            </w:r>
          </w:hyperlink>
        </w:p>
        <w:p w:rsidR="00097BC7" w:rsidRPr="00097BC7" w:rsidRDefault="00604355">
          <w:pPr>
            <w:pStyle w:val="Verzeichnis1"/>
            <w:tabs>
              <w:tab w:val="left" w:pos="440"/>
              <w:tab w:val="right" w:leader="dot" w:pos="9062"/>
            </w:tabs>
            <w:rPr>
              <w:rFonts w:eastAsiaTheme="minorEastAsia"/>
              <w:noProof/>
              <w:lang w:eastAsia="de-AT"/>
            </w:rPr>
          </w:pPr>
          <w:hyperlink w:anchor="_Toc403482637" w:history="1">
            <w:r w:rsidR="00097BC7" w:rsidRPr="00097BC7">
              <w:rPr>
                <w:rStyle w:val="Hyperlink"/>
                <w:rFonts w:eastAsiaTheme="majorEastAsia" w:cstheme="majorBidi"/>
                <w:b/>
                <w:bCs/>
                <w:noProof/>
              </w:rPr>
              <w:t>5.</w:t>
            </w:r>
            <w:r w:rsidR="00097BC7" w:rsidRPr="00097BC7">
              <w:rPr>
                <w:rFonts w:eastAsiaTheme="minorEastAsia"/>
                <w:noProof/>
                <w:lang w:eastAsia="de-AT"/>
              </w:rPr>
              <w:tab/>
            </w:r>
            <w:r w:rsidR="00097BC7" w:rsidRPr="00097BC7">
              <w:rPr>
                <w:rStyle w:val="Hyperlink"/>
                <w:rFonts w:eastAsiaTheme="majorEastAsia" w:cstheme="majorBidi"/>
                <w:b/>
                <w:bCs/>
                <w:noProof/>
              </w:rPr>
              <w:t>Projektablauf</w:t>
            </w:r>
            <w:r w:rsidR="00097BC7" w:rsidRPr="00097BC7">
              <w:rPr>
                <w:noProof/>
                <w:webHidden/>
              </w:rPr>
              <w:tab/>
            </w:r>
            <w:r w:rsidRPr="00097BC7">
              <w:rPr>
                <w:noProof/>
                <w:webHidden/>
              </w:rPr>
              <w:fldChar w:fldCharType="begin"/>
            </w:r>
            <w:r w:rsidR="00097BC7" w:rsidRPr="00097BC7">
              <w:rPr>
                <w:noProof/>
                <w:webHidden/>
              </w:rPr>
              <w:instrText xml:space="preserve"> PAGEREF _Toc403482637 \h </w:instrText>
            </w:r>
            <w:r w:rsidRPr="00097BC7">
              <w:rPr>
                <w:noProof/>
                <w:webHidden/>
              </w:rPr>
            </w:r>
            <w:r w:rsidRPr="00097BC7">
              <w:rPr>
                <w:noProof/>
                <w:webHidden/>
              </w:rPr>
              <w:fldChar w:fldCharType="separate"/>
            </w:r>
            <w:r w:rsidR="00097BC7" w:rsidRPr="00097BC7">
              <w:rPr>
                <w:noProof/>
                <w:webHidden/>
              </w:rPr>
              <w:t>4</w:t>
            </w:r>
            <w:r w:rsidRPr="00097BC7">
              <w:rPr>
                <w:noProof/>
                <w:webHidden/>
              </w:rPr>
              <w:fldChar w:fldCharType="end"/>
            </w:r>
          </w:hyperlink>
        </w:p>
        <w:p w:rsidR="00097BC7" w:rsidRPr="00097BC7" w:rsidRDefault="00604355">
          <w:pPr>
            <w:pStyle w:val="Verzeichnis1"/>
            <w:tabs>
              <w:tab w:val="left" w:pos="440"/>
              <w:tab w:val="right" w:leader="dot" w:pos="9062"/>
            </w:tabs>
            <w:rPr>
              <w:rFonts w:eastAsiaTheme="minorEastAsia"/>
              <w:noProof/>
              <w:lang w:eastAsia="de-AT"/>
            </w:rPr>
          </w:pPr>
          <w:hyperlink w:anchor="_Toc403482638" w:history="1">
            <w:r w:rsidR="00097BC7" w:rsidRPr="00097BC7">
              <w:rPr>
                <w:rStyle w:val="Hyperlink"/>
                <w:rFonts w:eastAsiaTheme="majorEastAsia" w:cstheme="majorBidi"/>
                <w:b/>
                <w:bCs/>
                <w:noProof/>
              </w:rPr>
              <w:t>6.</w:t>
            </w:r>
            <w:r w:rsidR="00097BC7" w:rsidRPr="00097BC7">
              <w:rPr>
                <w:rFonts w:eastAsiaTheme="minorEastAsia"/>
                <w:noProof/>
                <w:lang w:eastAsia="de-AT"/>
              </w:rPr>
              <w:tab/>
            </w:r>
            <w:r w:rsidR="00097BC7" w:rsidRPr="00097BC7">
              <w:rPr>
                <w:rStyle w:val="Hyperlink"/>
                <w:rFonts w:eastAsiaTheme="majorEastAsia" w:cstheme="majorBidi"/>
                <w:b/>
                <w:bCs/>
                <w:noProof/>
              </w:rPr>
              <w:t>Zeitlinie des Projektablaufs</w:t>
            </w:r>
            <w:r w:rsidR="00097BC7" w:rsidRPr="00097BC7">
              <w:rPr>
                <w:noProof/>
                <w:webHidden/>
              </w:rPr>
              <w:tab/>
            </w:r>
            <w:r w:rsidRPr="00097BC7">
              <w:rPr>
                <w:noProof/>
                <w:webHidden/>
              </w:rPr>
              <w:fldChar w:fldCharType="begin"/>
            </w:r>
            <w:r w:rsidR="00097BC7" w:rsidRPr="00097BC7">
              <w:rPr>
                <w:noProof/>
                <w:webHidden/>
              </w:rPr>
              <w:instrText xml:space="preserve"> PAGEREF _Toc403482638 \h </w:instrText>
            </w:r>
            <w:r w:rsidRPr="00097BC7">
              <w:rPr>
                <w:noProof/>
                <w:webHidden/>
              </w:rPr>
            </w:r>
            <w:r w:rsidRPr="00097BC7">
              <w:rPr>
                <w:noProof/>
                <w:webHidden/>
              </w:rPr>
              <w:fldChar w:fldCharType="separate"/>
            </w:r>
            <w:r w:rsidR="00097BC7" w:rsidRPr="00097BC7">
              <w:rPr>
                <w:noProof/>
                <w:webHidden/>
              </w:rPr>
              <w:t>5</w:t>
            </w:r>
            <w:r w:rsidRPr="00097BC7">
              <w:rPr>
                <w:noProof/>
                <w:webHidden/>
              </w:rPr>
              <w:fldChar w:fldCharType="end"/>
            </w:r>
          </w:hyperlink>
        </w:p>
        <w:p w:rsidR="00097BC7" w:rsidRPr="00097BC7" w:rsidRDefault="00604355">
          <w:pPr>
            <w:pStyle w:val="Verzeichnis1"/>
            <w:tabs>
              <w:tab w:val="left" w:pos="440"/>
              <w:tab w:val="right" w:leader="dot" w:pos="9062"/>
            </w:tabs>
            <w:rPr>
              <w:rFonts w:eastAsiaTheme="minorEastAsia"/>
              <w:noProof/>
              <w:lang w:eastAsia="de-AT"/>
            </w:rPr>
          </w:pPr>
          <w:hyperlink w:anchor="_Toc403482639" w:history="1">
            <w:r w:rsidR="00097BC7" w:rsidRPr="00097BC7">
              <w:rPr>
                <w:rStyle w:val="Hyperlink"/>
                <w:rFonts w:eastAsiaTheme="majorEastAsia" w:cstheme="majorBidi"/>
                <w:b/>
                <w:bCs/>
                <w:noProof/>
              </w:rPr>
              <w:t>7.</w:t>
            </w:r>
            <w:r w:rsidR="00097BC7" w:rsidRPr="00097BC7">
              <w:rPr>
                <w:rFonts w:eastAsiaTheme="minorEastAsia"/>
                <w:noProof/>
                <w:lang w:eastAsia="de-AT"/>
              </w:rPr>
              <w:tab/>
            </w:r>
            <w:r w:rsidR="00097BC7" w:rsidRPr="00097BC7">
              <w:rPr>
                <w:rStyle w:val="Hyperlink"/>
                <w:rFonts w:eastAsiaTheme="majorEastAsia" w:cstheme="majorBidi"/>
                <w:b/>
                <w:bCs/>
                <w:noProof/>
              </w:rPr>
              <w:t>Projektabschluss – Abschlussveranstaltung</w:t>
            </w:r>
            <w:r w:rsidR="00097BC7" w:rsidRPr="00097BC7">
              <w:rPr>
                <w:noProof/>
                <w:webHidden/>
              </w:rPr>
              <w:tab/>
            </w:r>
            <w:r w:rsidRPr="00097BC7">
              <w:rPr>
                <w:noProof/>
                <w:webHidden/>
              </w:rPr>
              <w:fldChar w:fldCharType="begin"/>
            </w:r>
            <w:r w:rsidR="00097BC7" w:rsidRPr="00097BC7">
              <w:rPr>
                <w:noProof/>
                <w:webHidden/>
              </w:rPr>
              <w:instrText xml:space="preserve"> PAGEREF _Toc403482639 \h </w:instrText>
            </w:r>
            <w:r w:rsidRPr="00097BC7">
              <w:rPr>
                <w:noProof/>
                <w:webHidden/>
              </w:rPr>
            </w:r>
            <w:r w:rsidRPr="00097BC7">
              <w:rPr>
                <w:noProof/>
                <w:webHidden/>
              </w:rPr>
              <w:fldChar w:fldCharType="separate"/>
            </w:r>
            <w:r w:rsidR="00097BC7" w:rsidRPr="00097BC7">
              <w:rPr>
                <w:noProof/>
                <w:webHidden/>
              </w:rPr>
              <w:t>5</w:t>
            </w:r>
            <w:r w:rsidRPr="00097BC7">
              <w:rPr>
                <w:noProof/>
                <w:webHidden/>
              </w:rPr>
              <w:fldChar w:fldCharType="end"/>
            </w:r>
          </w:hyperlink>
        </w:p>
        <w:p w:rsidR="00097BC7" w:rsidRPr="00097BC7" w:rsidRDefault="00604355">
          <w:pPr>
            <w:pStyle w:val="Verzeichnis1"/>
            <w:tabs>
              <w:tab w:val="left" w:pos="440"/>
              <w:tab w:val="right" w:leader="dot" w:pos="9062"/>
            </w:tabs>
            <w:rPr>
              <w:rFonts w:eastAsiaTheme="minorEastAsia"/>
              <w:noProof/>
              <w:lang w:eastAsia="de-AT"/>
            </w:rPr>
          </w:pPr>
          <w:hyperlink w:anchor="_Toc403482640" w:history="1">
            <w:r w:rsidR="00097BC7" w:rsidRPr="00097BC7">
              <w:rPr>
                <w:rStyle w:val="Hyperlink"/>
                <w:rFonts w:eastAsiaTheme="majorEastAsia" w:cstheme="majorBidi"/>
                <w:b/>
                <w:bCs/>
                <w:noProof/>
              </w:rPr>
              <w:t>8.</w:t>
            </w:r>
            <w:r w:rsidR="00097BC7" w:rsidRPr="00097BC7">
              <w:rPr>
                <w:rFonts w:eastAsiaTheme="minorEastAsia"/>
                <w:noProof/>
                <w:lang w:eastAsia="de-AT"/>
              </w:rPr>
              <w:tab/>
            </w:r>
            <w:r w:rsidR="00097BC7" w:rsidRPr="00097BC7">
              <w:rPr>
                <w:rStyle w:val="Hyperlink"/>
                <w:rFonts w:eastAsiaTheme="majorEastAsia" w:cstheme="majorBidi"/>
                <w:b/>
                <w:bCs/>
                <w:noProof/>
              </w:rPr>
              <w:t>Ergebnis /Ausblick</w:t>
            </w:r>
            <w:r w:rsidR="00097BC7" w:rsidRPr="00097BC7">
              <w:rPr>
                <w:noProof/>
                <w:webHidden/>
              </w:rPr>
              <w:tab/>
            </w:r>
            <w:r w:rsidRPr="00097BC7">
              <w:rPr>
                <w:noProof/>
                <w:webHidden/>
              </w:rPr>
              <w:fldChar w:fldCharType="begin"/>
            </w:r>
            <w:r w:rsidR="00097BC7" w:rsidRPr="00097BC7">
              <w:rPr>
                <w:noProof/>
                <w:webHidden/>
              </w:rPr>
              <w:instrText xml:space="preserve"> PAGEREF _Toc403482640 \h </w:instrText>
            </w:r>
            <w:r w:rsidRPr="00097BC7">
              <w:rPr>
                <w:noProof/>
                <w:webHidden/>
              </w:rPr>
            </w:r>
            <w:r w:rsidRPr="00097BC7">
              <w:rPr>
                <w:noProof/>
                <w:webHidden/>
              </w:rPr>
              <w:fldChar w:fldCharType="separate"/>
            </w:r>
            <w:r w:rsidR="00097BC7" w:rsidRPr="00097BC7">
              <w:rPr>
                <w:noProof/>
                <w:webHidden/>
              </w:rPr>
              <w:t>5</w:t>
            </w:r>
            <w:r w:rsidRPr="00097BC7">
              <w:rPr>
                <w:noProof/>
                <w:webHidden/>
              </w:rPr>
              <w:fldChar w:fldCharType="end"/>
            </w:r>
          </w:hyperlink>
        </w:p>
        <w:p w:rsidR="00097BC7" w:rsidRPr="00097BC7" w:rsidRDefault="00604355">
          <w:pPr>
            <w:pStyle w:val="Verzeichnis1"/>
            <w:tabs>
              <w:tab w:val="left" w:pos="440"/>
              <w:tab w:val="right" w:leader="dot" w:pos="9062"/>
            </w:tabs>
            <w:rPr>
              <w:rFonts w:eastAsiaTheme="minorEastAsia"/>
              <w:noProof/>
              <w:lang w:eastAsia="de-AT"/>
            </w:rPr>
          </w:pPr>
          <w:hyperlink w:anchor="_Toc403482641" w:history="1">
            <w:r w:rsidR="00097BC7" w:rsidRPr="00097BC7">
              <w:rPr>
                <w:rStyle w:val="Hyperlink"/>
                <w:rFonts w:eastAsiaTheme="majorEastAsia" w:cstheme="majorBidi"/>
                <w:b/>
                <w:bCs/>
                <w:noProof/>
              </w:rPr>
              <w:t>9.</w:t>
            </w:r>
            <w:r w:rsidR="00097BC7" w:rsidRPr="00097BC7">
              <w:rPr>
                <w:rFonts w:eastAsiaTheme="minorEastAsia"/>
                <w:noProof/>
                <w:lang w:eastAsia="de-AT"/>
              </w:rPr>
              <w:tab/>
            </w:r>
            <w:r w:rsidR="00097BC7" w:rsidRPr="00097BC7">
              <w:rPr>
                <w:rStyle w:val="Hyperlink"/>
                <w:rFonts w:eastAsiaTheme="majorEastAsia" w:cstheme="majorBidi"/>
                <w:b/>
                <w:bCs/>
                <w:noProof/>
              </w:rPr>
              <w:t>Herausforderungen / Stolpersteine</w:t>
            </w:r>
            <w:r w:rsidR="00097BC7" w:rsidRPr="00097BC7">
              <w:rPr>
                <w:noProof/>
                <w:webHidden/>
              </w:rPr>
              <w:tab/>
            </w:r>
            <w:r w:rsidRPr="00097BC7">
              <w:rPr>
                <w:noProof/>
                <w:webHidden/>
              </w:rPr>
              <w:fldChar w:fldCharType="begin"/>
            </w:r>
            <w:r w:rsidR="00097BC7" w:rsidRPr="00097BC7">
              <w:rPr>
                <w:noProof/>
                <w:webHidden/>
              </w:rPr>
              <w:instrText xml:space="preserve"> PAGEREF _Toc403482641 \h </w:instrText>
            </w:r>
            <w:r w:rsidRPr="00097BC7">
              <w:rPr>
                <w:noProof/>
                <w:webHidden/>
              </w:rPr>
            </w:r>
            <w:r w:rsidRPr="00097BC7">
              <w:rPr>
                <w:noProof/>
                <w:webHidden/>
              </w:rPr>
              <w:fldChar w:fldCharType="separate"/>
            </w:r>
            <w:r w:rsidR="00097BC7" w:rsidRPr="00097BC7">
              <w:rPr>
                <w:noProof/>
                <w:webHidden/>
              </w:rPr>
              <w:t>5</w:t>
            </w:r>
            <w:r w:rsidRPr="00097BC7">
              <w:rPr>
                <w:noProof/>
                <w:webHidden/>
              </w:rPr>
              <w:fldChar w:fldCharType="end"/>
            </w:r>
          </w:hyperlink>
        </w:p>
        <w:p w:rsidR="00097BC7" w:rsidRPr="00097BC7" w:rsidRDefault="00604355">
          <w:pPr>
            <w:pStyle w:val="Verzeichnis1"/>
            <w:tabs>
              <w:tab w:val="left" w:pos="720"/>
              <w:tab w:val="right" w:leader="dot" w:pos="9062"/>
            </w:tabs>
            <w:rPr>
              <w:rFonts w:eastAsiaTheme="minorEastAsia"/>
              <w:noProof/>
              <w:lang w:eastAsia="de-AT"/>
            </w:rPr>
          </w:pPr>
          <w:hyperlink w:anchor="_Toc403482642" w:history="1">
            <w:r w:rsidR="00097BC7" w:rsidRPr="00097BC7">
              <w:rPr>
                <w:rStyle w:val="Hyperlink"/>
                <w:rFonts w:eastAsiaTheme="majorEastAsia" w:cstheme="majorBidi"/>
                <w:b/>
                <w:bCs/>
                <w:noProof/>
              </w:rPr>
              <w:t>10.</w:t>
            </w:r>
            <w:r w:rsidR="00097BC7" w:rsidRPr="00097BC7">
              <w:rPr>
                <w:rFonts w:eastAsiaTheme="minorEastAsia"/>
                <w:noProof/>
                <w:lang w:eastAsia="de-AT"/>
              </w:rPr>
              <w:tab/>
            </w:r>
            <w:r w:rsidR="00097BC7" w:rsidRPr="00097BC7">
              <w:rPr>
                <w:rStyle w:val="Hyperlink"/>
                <w:rFonts w:eastAsiaTheme="majorEastAsia" w:cstheme="majorBidi"/>
                <w:b/>
                <w:bCs/>
                <w:noProof/>
              </w:rPr>
              <w:t>Empfehlungen</w:t>
            </w:r>
            <w:r w:rsidR="00097BC7" w:rsidRPr="00097BC7">
              <w:rPr>
                <w:noProof/>
                <w:webHidden/>
              </w:rPr>
              <w:tab/>
            </w:r>
            <w:r w:rsidRPr="00097BC7">
              <w:rPr>
                <w:noProof/>
                <w:webHidden/>
              </w:rPr>
              <w:fldChar w:fldCharType="begin"/>
            </w:r>
            <w:r w:rsidR="00097BC7" w:rsidRPr="00097BC7">
              <w:rPr>
                <w:noProof/>
                <w:webHidden/>
              </w:rPr>
              <w:instrText xml:space="preserve"> PAGEREF _Toc403482642 \h </w:instrText>
            </w:r>
            <w:r w:rsidRPr="00097BC7">
              <w:rPr>
                <w:noProof/>
                <w:webHidden/>
              </w:rPr>
            </w:r>
            <w:r w:rsidRPr="00097BC7">
              <w:rPr>
                <w:noProof/>
                <w:webHidden/>
              </w:rPr>
              <w:fldChar w:fldCharType="separate"/>
            </w:r>
            <w:r w:rsidR="00097BC7" w:rsidRPr="00097BC7">
              <w:rPr>
                <w:noProof/>
                <w:webHidden/>
              </w:rPr>
              <w:t>6</w:t>
            </w:r>
            <w:r w:rsidRPr="00097BC7">
              <w:rPr>
                <w:noProof/>
                <w:webHidden/>
              </w:rPr>
              <w:fldChar w:fldCharType="end"/>
            </w:r>
          </w:hyperlink>
        </w:p>
        <w:p w:rsidR="00097BC7" w:rsidRPr="00097BC7" w:rsidRDefault="00604355">
          <w:pPr>
            <w:pStyle w:val="Verzeichnis1"/>
            <w:tabs>
              <w:tab w:val="left" w:pos="720"/>
              <w:tab w:val="right" w:leader="dot" w:pos="9062"/>
            </w:tabs>
            <w:rPr>
              <w:rFonts w:eastAsiaTheme="minorEastAsia"/>
              <w:noProof/>
              <w:lang w:eastAsia="de-AT"/>
            </w:rPr>
          </w:pPr>
          <w:hyperlink w:anchor="_Toc403482643" w:history="1">
            <w:r w:rsidR="00097BC7" w:rsidRPr="00097BC7">
              <w:rPr>
                <w:rStyle w:val="Hyperlink"/>
                <w:rFonts w:eastAsiaTheme="majorEastAsia" w:cstheme="majorBidi"/>
                <w:b/>
                <w:bCs/>
                <w:noProof/>
              </w:rPr>
              <w:t>11.</w:t>
            </w:r>
            <w:r w:rsidR="00097BC7" w:rsidRPr="00097BC7">
              <w:rPr>
                <w:rFonts w:eastAsiaTheme="minorEastAsia"/>
                <w:noProof/>
                <w:lang w:eastAsia="de-AT"/>
              </w:rPr>
              <w:tab/>
            </w:r>
            <w:r w:rsidR="00097BC7" w:rsidRPr="00097BC7">
              <w:rPr>
                <w:rStyle w:val="Hyperlink"/>
                <w:rFonts w:eastAsiaTheme="majorEastAsia" w:cstheme="majorBidi"/>
                <w:b/>
                <w:bCs/>
                <w:noProof/>
              </w:rPr>
              <w:t>Detailbeschreibung eines konkreten Umsetzungsprojekts</w:t>
            </w:r>
            <w:r w:rsidR="00097BC7" w:rsidRPr="00097BC7">
              <w:rPr>
                <w:noProof/>
                <w:webHidden/>
              </w:rPr>
              <w:tab/>
            </w:r>
            <w:r w:rsidRPr="00097BC7">
              <w:rPr>
                <w:noProof/>
                <w:webHidden/>
              </w:rPr>
              <w:fldChar w:fldCharType="begin"/>
            </w:r>
            <w:r w:rsidR="00097BC7" w:rsidRPr="00097BC7">
              <w:rPr>
                <w:noProof/>
                <w:webHidden/>
              </w:rPr>
              <w:instrText xml:space="preserve"> PAGEREF _Toc403482643 \h </w:instrText>
            </w:r>
            <w:r w:rsidRPr="00097BC7">
              <w:rPr>
                <w:noProof/>
                <w:webHidden/>
              </w:rPr>
            </w:r>
            <w:r w:rsidRPr="00097BC7">
              <w:rPr>
                <w:noProof/>
                <w:webHidden/>
              </w:rPr>
              <w:fldChar w:fldCharType="separate"/>
            </w:r>
            <w:r w:rsidR="00097BC7" w:rsidRPr="00097BC7">
              <w:rPr>
                <w:noProof/>
                <w:webHidden/>
              </w:rPr>
              <w:t>6</w:t>
            </w:r>
            <w:r w:rsidRPr="00097BC7">
              <w:rPr>
                <w:noProof/>
                <w:webHidden/>
              </w:rPr>
              <w:fldChar w:fldCharType="end"/>
            </w:r>
          </w:hyperlink>
        </w:p>
        <w:p w:rsidR="00097BC7" w:rsidRPr="00097BC7" w:rsidRDefault="00604355">
          <w:pPr>
            <w:pStyle w:val="Verzeichnis1"/>
            <w:tabs>
              <w:tab w:val="right" w:leader="dot" w:pos="9062"/>
            </w:tabs>
            <w:rPr>
              <w:rFonts w:eastAsiaTheme="minorEastAsia"/>
              <w:noProof/>
              <w:lang w:eastAsia="de-AT"/>
            </w:rPr>
          </w:pPr>
          <w:hyperlink w:anchor="_Toc403482644" w:history="1">
            <w:r w:rsidR="00097BC7" w:rsidRPr="00097BC7">
              <w:rPr>
                <w:rStyle w:val="Hyperlink"/>
                <w:noProof/>
              </w:rPr>
              <w:t>Anhänge</w:t>
            </w:r>
            <w:r w:rsidR="00097BC7" w:rsidRPr="00097BC7">
              <w:rPr>
                <w:noProof/>
                <w:webHidden/>
              </w:rPr>
              <w:tab/>
            </w:r>
            <w:r w:rsidRPr="00097BC7">
              <w:rPr>
                <w:noProof/>
                <w:webHidden/>
              </w:rPr>
              <w:fldChar w:fldCharType="begin"/>
            </w:r>
            <w:r w:rsidR="00097BC7" w:rsidRPr="00097BC7">
              <w:rPr>
                <w:noProof/>
                <w:webHidden/>
              </w:rPr>
              <w:instrText xml:space="preserve"> PAGEREF _Toc403482644 \h </w:instrText>
            </w:r>
            <w:r w:rsidRPr="00097BC7">
              <w:rPr>
                <w:noProof/>
                <w:webHidden/>
              </w:rPr>
            </w:r>
            <w:r w:rsidRPr="00097BC7">
              <w:rPr>
                <w:noProof/>
                <w:webHidden/>
              </w:rPr>
              <w:fldChar w:fldCharType="separate"/>
            </w:r>
            <w:r w:rsidR="00097BC7" w:rsidRPr="00097BC7">
              <w:rPr>
                <w:noProof/>
                <w:webHidden/>
              </w:rPr>
              <w:t>7</w:t>
            </w:r>
            <w:r w:rsidRPr="00097BC7">
              <w:rPr>
                <w:noProof/>
                <w:webHidden/>
              </w:rPr>
              <w:fldChar w:fldCharType="end"/>
            </w:r>
          </w:hyperlink>
        </w:p>
        <w:p w:rsidR="001F4248" w:rsidRDefault="00604355" w:rsidP="00756390">
          <w:r w:rsidRPr="00097BC7">
            <w:rPr>
              <w:lang w:val="de-DE"/>
            </w:rPr>
            <w:lastRenderedPageBreak/>
            <w:fldChar w:fldCharType="end"/>
          </w:r>
        </w:p>
      </w:sdtContent>
    </w:sdt>
    <w:p w:rsidR="00DD2D22" w:rsidRDefault="00DD2D22" w:rsidP="00756390">
      <w:pPr>
        <w:tabs>
          <w:tab w:val="left" w:pos="8505"/>
        </w:tabs>
        <w:rPr>
          <w:rFonts w:ascii="Verdana" w:hAnsi="Verdana" w:cs="Arial"/>
          <w:sz w:val="18"/>
          <w:szCs w:val="20"/>
        </w:rPr>
      </w:pPr>
      <w:r>
        <w:rPr>
          <w:rFonts w:ascii="Verdana" w:hAnsi="Verdana" w:cs="Arial"/>
          <w:sz w:val="18"/>
          <w:szCs w:val="20"/>
        </w:rPr>
        <w:br w:type="page"/>
      </w:r>
    </w:p>
    <w:p w:rsidR="00DD2D22" w:rsidRPr="009C64AF" w:rsidRDefault="00DD2D22" w:rsidP="00756390">
      <w:pPr>
        <w:pStyle w:val="berschrift1"/>
      </w:pPr>
      <w:bookmarkStart w:id="1" w:name="_Toc295288695"/>
      <w:bookmarkStart w:id="2" w:name="_Toc337109411"/>
      <w:bookmarkStart w:id="3" w:name="_Toc403482632"/>
      <w:r w:rsidRPr="009C64AF">
        <w:lastRenderedPageBreak/>
        <w:t>Einleitung</w:t>
      </w:r>
      <w:bookmarkEnd w:id="1"/>
      <w:bookmarkEnd w:id="2"/>
      <w:bookmarkEnd w:id="3"/>
    </w:p>
    <w:p w:rsidR="00DD2D22" w:rsidRDefault="00DD2D22" w:rsidP="00756390">
      <w:pPr>
        <w:rPr>
          <w:rFonts w:ascii="Verdana" w:hAnsi="Verdana" w:cs="Arial"/>
          <w:sz w:val="18"/>
          <w:szCs w:val="20"/>
        </w:rPr>
      </w:pPr>
    </w:p>
    <w:p w:rsidR="00511476" w:rsidRDefault="00511476" w:rsidP="00756390">
      <w:pPr>
        <w:rPr>
          <w:rFonts w:ascii="Verdana" w:hAnsi="Verdana" w:cs="Arial"/>
          <w:sz w:val="18"/>
          <w:szCs w:val="20"/>
        </w:rPr>
      </w:pPr>
    </w:p>
    <w:p w:rsidR="00511476" w:rsidRPr="00401D2D" w:rsidRDefault="00511476" w:rsidP="00756390">
      <w:pPr>
        <w:rPr>
          <w:rFonts w:cstheme="minorHAnsi"/>
        </w:rPr>
      </w:pPr>
    </w:p>
    <w:p w:rsidR="00DD2D22" w:rsidRPr="00401D2D" w:rsidRDefault="00DD2D22" w:rsidP="00756390">
      <w:pPr>
        <w:rPr>
          <w:rFonts w:cstheme="minorHAnsi"/>
        </w:rPr>
      </w:pPr>
      <w:r w:rsidRPr="00401D2D">
        <w:rPr>
          <w:rFonts w:cstheme="minorHAnsi"/>
        </w:rPr>
        <w:t>Sehr geehrte Damen und Herren!</w:t>
      </w:r>
    </w:p>
    <w:p w:rsidR="00DD2D22" w:rsidRPr="00401D2D" w:rsidRDefault="00DD2D22" w:rsidP="00756390">
      <w:pPr>
        <w:tabs>
          <w:tab w:val="left" w:pos="8505"/>
        </w:tabs>
        <w:rPr>
          <w:rFonts w:cstheme="minorHAnsi"/>
        </w:rPr>
      </w:pPr>
    </w:p>
    <w:p w:rsidR="00511476" w:rsidRPr="00401D2D" w:rsidRDefault="00511476" w:rsidP="00756390">
      <w:pPr>
        <w:tabs>
          <w:tab w:val="left" w:pos="8505"/>
        </w:tabs>
        <w:rPr>
          <w:rFonts w:cstheme="minorHAnsi"/>
        </w:rPr>
      </w:pPr>
    </w:p>
    <w:p w:rsidR="00C50CAD" w:rsidRDefault="00DD2D22" w:rsidP="00756390">
      <w:pPr>
        <w:tabs>
          <w:tab w:val="left" w:pos="8505"/>
        </w:tabs>
        <w:jc w:val="both"/>
        <w:rPr>
          <w:rFonts w:cstheme="minorHAnsi"/>
        </w:rPr>
      </w:pPr>
      <w:r w:rsidRPr="00401D2D">
        <w:rPr>
          <w:rFonts w:cstheme="minorHAnsi"/>
        </w:rPr>
        <w:t xml:space="preserve">Der Klima- und Energiefonds unterstützt mit dem Programm „Klima- und Energie-Modellregionen“ österreichische Regionen auf dem Weg zur Energieautarkie. </w:t>
      </w:r>
      <w:r w:rsidR="00807011" w:rsidRPr="00401D2D">
        <w:rPr>
          <w:rFonts w:cstheme="minorHAnsi"/>
        </w:rPr>
        <w:t>Das Programm „</w:t>
      </w:r>
      <w:r w:rsidR="007B56F2" w:rsidRPr="00401D2D">
        <w:rPr>
          <w:rFonts w:cstheme="minorHAnsi"/>
        </w:rPr>
        <w:t>Klimaschulen</w:t>
      </w:r>
      <w:r w:rsidR="00807011" w:rsidRPr="00401D2D">
        <w:rPr>
          <w:rFonts w:cstheme="minorHAnsi"/>
        </w:rPr>
        <w:t>“</w:t>
      </w:r>
      <w:r w:rsidR="00C50CAD">
        <w:rPr>
          <w:rFonts w:cstheme="minorHAnsi"/>
        </w:rPr>
        <w:t xml:space="preserve"> ist dabei ein wichtiger Teil, der </w:t>
      </w:r>
      <w:r w:rsidR="00C50CAD" w:rsidRPr="00401D2D">
        <w:rPr>
          <w:rFonts w:cstheme="minorHAnsi"/>
        </w:rPr>
        <w:t>sich über alle Klima- und Energie-Modellregionen</w:t>
      </w:r>
      <w:r w:rsidR="00C50CAD">
        <w:rPr>
          <w:rFonts w:cstheme="minorHAnsi"/>
        </w:rPr>
        <w:t xml:space="preserve"> erstreckt und insbesondere der</w:t>
      </w:r>
      <w:r w:rsidR="00C50CAD" w:rsidRPr="00401D2D">
        <w:rPr>
          <w:rFonts w:cstheme="minorHAnsi"/>
        </w:rPr>
        <w:t xml:space="preserve"> </w:t>
      </w:r>
      <w:r w:rsidR="00A204AC" w:rsidRPr="00401D2D">
        <w:rPr>
          <w:rFonts w:cstheme="minorHAnsi"/>
          <w:b/>
        </w:rPr>
        <w:t>Bewusstseinsbildung</w:t>
      </w:r>
      <w:r w:rsidR="00C50CAD">
        <w:rPr>
          <w:rFonts w:cstheme="minorHAnsi"/>
          <w:b/>
        </w:rPr>
        <w:t xml:space="preserve"> </w:t>
      </w:r>
      <w:r w:rsidR="00C50CAD" w:rsidRPr="00D65550">
        <w:rPr>
          <w:rFonts w:cstheme="minorHAnsi"/>
        </w:rPr>
        <w:t>dient</w:t>
      </w:r>
      <w:r w:rsidR="00A204AC" w:rsidRPr="00401D2D">
        <w:rPr>
          <w:rFonts w:cstheme="minorHAnsi"/>
        </w:rPr>
        <w:t>.</w:t>
      </w:r>
      <w:r w:rsidR="000C7E64" w:rsidRPr="00401D2D">
        <w:rPr>
          <w:rFonts w:cstheme="minorHAnsi"/>
        </w:rPr>
        <w:t xml:space="preserve"> </w:t>
      </w:r>
    </w:p>
    <w:p w:rsidR="00C50CAD" w:rsidRDefault="00C50CAD" w:rsidP="00756390">
      <w:pPr>
        <w:tabs>
          <w:tab w:val="left" w:pos="8505"/>
        </w:tabs>
        <w:jc w:val="both"/>
        <w:rPr>
          <w:rFonts w:cstheme="minorHAnsi"/>
        </w:rPr>
      </w:pPr>
    </w:p>
    <w:p w:rsidR="0023549C" w:rsidRDefault="00B74C95" w:rsidP="00756390">
      <w:pPr>
        <w:tabs>
          <w:tab w:val="left" w:pos="8505"/>
        </w:tabs>
        <w:jc w:val="both"/>
        <w:rPr>
          <w:rFonts w:cstheme="minorHAnsi"/>
        </w:rPr>
      </w:pPr>
      <w:r w:rsidRPr="00401D2D">
        <w:rPr>
          <w:rFonts w:cstheme="minorHAnsi"/>
        </w:rPr>
        <w:t>Sie haben sich im Rahmen der Umsetzung des Programms in Ihrer Klima- und Energie-Modellregion</w:t>
      </w:r>
      <w:r w:rsidRPr="00401D2D" w:rsidDel="00AF4E7B">
        <w:rPr>
          <w:rFonts w:cstheme="minorHAnsi"/>
        </w:rPr>
        <w:t xml:space="preserve"> </w:t>
      </w:r>
      <w:r w:rsidRPr="00401D2D">
        <w:rPr>
          <w:rFonts w:cstheme="minorHAnsi"/>
        </w:rPr>
        <w:t xml:space="preserve">vertraglich zur Berichtslegung verpflichtet. Ein Teil dieser </w:t>
      </w:r>
      <w:r w:rsidR="00F01A07" w:rsidRPr="00401D2D">
        <w:rPr>
          <w:rFonts w:cstheme="minorHAnsi"/>
        </w:rPr>
        <w:t>Bericht</w:t>
      </w:r>
      <w:r w:rsidR="00F01A07">
        <w:rPr>
          <w:rFonts w:cstheme="minorHAnsi"/>
        </w:rPr>
        <w:t>slegung</w:t>
      </w:r>
      <w:r w:rsidR="00F01A07" w:rsidRPr="00401D2D">
        <w:rPr>
          <w:rFonts w:cstheme="minorHAnsi"/>
        </w:rPr>
        <w:t xml:space="preserve"> </w:t>
      </w:r>
      <w:r w:rsidR="00223F07">
        <w:rPr>
          <w:rFonts w:cstheme="minorHAnsi"/>
        </w:rPr>
        <w:t xml:space="preserve">ist die Erstellung einer </w:t>
      </w:r>
      <w:r w:rsidR="00CA7CD0">
        <w:rPr>
          <w:rFonts w:cstheme="minorHAnsi"/>
        </w:rPr>
        <w:t>„</w:t>
      </w:r>
      <w:r w:rsidR="00223F07">
        <w:rPr>
          <w:rFonts w:cstheme="minorHAnsi"/>
        </w:rPr>
        <w:t>A</w:t>
      </w:r>
      <w:r w:rsidR="00223F07">
        <w:rPr>
          <w:rFonts w:cstheme="minorHAnsi"/>
        </w:rPr>
        <w:t>n</w:t>
      </w:r>
      <w:r w:rsidR="00223F07">
        <w:rPr>
          <w:rFonts w:cstheme="minorHAnsi"/>
        </w:rPr>
        <w:t>leitung zur Durchführung eines erfolgreichen Klimaschulen-Projekts</w:t>
      </w:r>
      <w:r w:rsidR="00CA7CD0">
        <w:rPr>
          <w:rFonts w:cstheme="minorHAnsi"/>
        </w:rPr>
        <w:t>“</w:t>
      </w:r>
      <w:r w:rsidRPr="00401D2D">
        <w:rPr>
          <w:rFonts w:cstheme="minorHAnsi"/>
        </w:rPr>
        <w:t>, der gemeinsam mit dem En</w:t>
      </w:r>
      <w:r w:rsidRPr="00401D2D">
        <w:rPr>
          <w:rFonts w:cstheme="minorHAnsi"/>
        </w:rPr>
        <w:t>d</w:t>
      </w:r>
      <w:r w:rsidRPr="00401D2D">
        <w:rPr>
          <w:rFonts w:cstheme="minorHAnsi"/>
        </w:rPr>
        <w:t>bericht abzugeben ist.</w:t>
      </w:r>
    </w:p>
    <w:p w:rsidR="00B74C95" w:rsidRDefault="0023549C" w:rsidP="00756390">
      <w:pPr>
        <w:tabs>
          <w:tab w:val="left" w:pos="8505"/>
        </w:tabs>
        <w:jc w:val="both"/>
        <w:rPr>
          <w:rFonts w:cstheme="minorHAnsi"/>
        </w:rPr>
      </w:pPr>
      <w:r>
        <w:rPr>
          <w:rFonts w:cstheme="minorHAnsi"/>
        </w:rPr>
        <w:t xml:space="preserve">Dieses Dokument ist eine </w:t>
      </w:r>
      <w:proofErr w:type="spellStart"/>
      <w:r>
        <w:rPr>
          <w:rFonts w:cstheme="minorHAnsi"/>
        </w:rPr>
        <w:t>ausfüllbare</w:t>
      </w:r>
      <w:proofErr w:type="spellEnd"/>
      <w:r>
        <w:rPr>
          <w:rFonts w:cstheme="minorHAnsi"/>
        </w:rPr>
        <w:t xml:space="preserve"> Vorlage zur einheitlichen Erstellung </w:t>
      </w:r>
      <w:r w:rsidR="00223F07">
        <w:rPr>
          <w:rFonts w:cstheme="minorHAnsi"/>
        </w:rPr>
        <w:t>dieser Anleitung</w:t>
      </w:r>
      <w:r w:rsidR="00F01A07">
        <w:rPr>
          <w:rFonts w:cstheme="minorHAnsi"/>
        </w:rPr>
        <w:t>.</w:t>
      </w:r>
      <w:r>
        <w:rPr>
          <w:rFonts w:cstheme="minorHAnsi"/>
        </w:rPr>
        <w:t xml:space="preserve"> </w:t>
      </w:r>
    </w:p>
    <w:p w:rsidR="00E13EF6" w:rsidRPr="00401D2D" w:rsidRDefault="00E13EF6" w:rsidP="00756390">
      <w:pPr>
        <w:tabs>
          <w:tab w:val="left" w:pos="8505"/>
        </w:tabs>
        <w:jc w:val="both"/>
        <w:rPr>
          <w:rFonts w:cstheme="minorHAnsi"/>
        </w:rPr>
      </w:pPr>
    </w:p>
    <w:p w:rsidR="00B74C95" w:rsidRPr="00401D2D" w:rsidRDefault="00D65550" w:rsidP="00756390">
      <w:pPr>
        <w:tabs>
          <w:tab w:val="left" w:pos="8505"/>
        </w:tabs>
        <w:jc w:val="both"/>
        <w:rPr>
          <w:rFonts w:cstheme="minorHAnsi"/>
          <w:lang w:val="de-DE"/>
        </w:rPr>
      </w:pPr>
      <w:r>
        <w:rPr>
          <w:rFonts w:cstheme="minorHAnsi"/>
        </w:rPr>
        <w:t>Die</w:t>
      </w:r>
      <w:r w:rsidR="00033D83">
        <w:rPr>
          <w:rFonts w:cstheme="minorHAnsi"/>
        </w:rPr>
        <w:t xml:space="preserve"> </w:t>
      </w:r>
      <w:r w:rsidR="00CA7CD0">
        <w:rPr>
          <w:rFonts w:cstheme="minorHAnsi"/>
        </w:rPr>
        <w:t>„</w:t>
      </w:r>
      <w:r w:rsidR="00223F07" w:rsidRPr="00F51858">
        <w:rPr>
          <w:rFonts w:cstheme="minorHAnsi"/>
          <w:b/>
        </w:rPr>
        <w:t>Anleitung zur Durchführung eines erfolgreichen Klimaschulen-Projekts</w:t>
      </w:r>
      <w:r w:rsidR="00CA7CD0">
        <w:rPr>
          <w:rFonts w:cstheme="minorHAnsi"/>
        </w:rPr>
        <w:t>“</w:t>
      </w:r>
      <w:r w:rsidR="0023549C">
        <w:rPr>
          <w:rFonts w:cstheme="minorHAnsi"/>
        </w:rPr>
        <w:t xml:space="preserve"> </w:t>
      </w:r>
      <w:r w:rsidR="00B74C95" w:rsidRPr="00401D2D">
        <w:rPr>
          <w:rFonts w:cstheme="minorHAnsi"/>
        </w:rPr>
        <w:t xml:space="preserve">dient als </w:t>
      </w:r>
      <w:r w:rsidR="00BC24A6" w:rsidRPr="00F51858">
        <w:rPr>
          <w:rFonts w:cstheme="minorHAnsi"/>
          <w:b/>
        </w:rPr>
        <w:t>Hilfestellung</w:t>
      </w:r>
      <w:r w:rsidR="00BC24A6">
        <w:rPr>
          <w:rFonts w:cstheme="minorHAnsi"/>
        </w:rPr>
        <w:t xml:space="preserve"> </w:t>
      </w:r>
      <w:r w:rsidR="00BC24A6" w:rsidRPr="00F51858">
        <w:rPr>
          <w:rFonts w:cstheme="minorHAnsi"/>
          <w:b/>
        </w:rPr>
        <w:t xml:space="preserve">und als </w:t>
      </w:r>
      <w:r w:rsidR="00B74C95" w:rsidRPr="00F51858">
        <w:rPr>
          <w:rFonts w:cstheme="minorHAnsi"/>
          <w:b/>
        </w:rPr>
        <w:t>Anreiz zur Nachahmung</w:t>
      </w:r>
      <w:r w:rsidR="00B74C95" w:rsidRPr="00401D2D">
        <w:rPr>
          <w:rFonts w:cstheme="minorHAnsi"/>
        </w:rPr>
        <w:t xml:space="preserve"> von Klimaschulen-Projekten in anderen </w:t>
      </w:r>
      <w:r w:rsidR="00BC24A6">
        <w:rPr>
          <w:rFonts w:cstheme="minorHAnsi"/>
        </w:rPr>
        <w:t>Regionen</w:t>
      </w:r>
      <w:r w:rsidR="00B74C95" w:rsidRPr="00401D2D">
        <w:rPr>
          <w:rFonts w:cstheme="minorHAnsi"/>
        </w:rPr>
        <w:t>.</w:t>
      </w:r>
      <w:r w:rsidR="00B74C95" w:rsidRPr="00401D2D">
        <w:rPr>
          <w:rFonts w:cstheme="minorHAnsi"/>
          <w:lang w:val="de-DE"/>
        </w:rPr>
        <w:t xml:space="preserve"> Schwerpunkt </w:t>
      </w:r>
      <w:r>
        <w:rPr>
          <w:rFonts w:cstheme="minorHAnsi"/>
          <w:lang w:val="de-DE"/>
        </w:rPr>
        <w:t>dieser Anleitung</w:t>
      </w:r>
      <w:r w:rsidR="00F01A07" w:rsidRPr="00401D2D">
        <w:rPr>
          <w:rFonts w:cstheme="minorHAnsi"/>
          <w:lang w:val="de-DE"/>
        </w:rPr>
        <w:t xml:space="preserve"> </w:t>
      </w:r>
      <w:r w:rsidR="009977F3">
        <w:rPr>
          <w:rFonts w:cstheme="minorHAnsi"/>
          <w:lang w:val="de-DE"/>
        </w:rPr>
        <w:t>ist es,</w:t>
      </w:r>
      <w:r w:rsidR="009977F3" w:rsidRPr="00401D2D">
        <w:rPr>
          <w:rFonts w:cstheme="minorHAnsi"/>
          <w:lang w:val="de-DE"/>
        </w:rPr>
        <w:t xml:space="preserve"> </w:t>
      </w:r>
      <w:r w:rsidR="00B74C95" w:rsidRPr="00401D2D">
        <w:rPr>
          <w:rFonts w:cstheme="minorHAnsi"/>
          <w:b/>
          <w:lang w:val="de-DE"/>
        </w:rPr>
        <w:t xml:space="preserve">Empfehlungen </w:t>
      </w:r>
      <w:r w:rsidR="009977F3">
        <w:rPr>
          <w:rFonts w:cstheme="minorHAnsi"/>
          <w:b/>
          <w:lang w:val="de-DE"/>
        </w:rPr>
        <w:t xml:space="preserve">zur Durchführung von Klimaschulen-Projekten abzugeben </w:t>
      </w:r>
      <w:r w:rsidR="00B74C95" w:rsidRPr="00401D2D">
        <w:rPr>
          <w:rFonts w:cstheme="minorHAnsi"/>
          <w:b/>
          <w:lang w:val="de-DE"/>
        </w:rPr>
        <w:t xml:space="preserve">und Ideen </w:t>
      </w:r>
      <w:r w:rsidR="007F4C7D" w:rsidRPr="00401D2D">
        <w:rPr>
          <w:rFonts w:cstheme="minorHAnsi"/>
          <w:b/>
          <w:lang w:val="de-DE"/>
        </w:rPr>
        <w:t>an</w:t>
      </w:r>
      <w:r w:rsidR="00B74C95" w:rsidRPr="00401D2D">
        <w:rPr>
          <w:rFonts w:cstheme="minorHAnsi"/>
          <w:b/>
          <w:lang w:val="de-DE"/>
        </w:rPr>
        <w:t xml:space="preserve"> </w:t>
      </w:r>
      <w:r w:rsidR="00BC24A6">
        <w:rPr>
          <w:rFonts w:cstheme="minorHAnsi"/>
          <w:b/>
          <w:lang w:val="de-DE"/>
        </w:rPr>
        <w:t xml:space="preserve">Klima- und Energie-Modellregionen und </w:t>
      </w:r>
      <w:r w:rsidR="00B74C95" w:rsidRPr="00401D2D">
        <w:rPr>
          <w:rFonts w:cstheme="minorHAnsi"/>
          <w:b/>
          <w:lang w:val="de-DE"/>
        </w:rPr>
        <w:t>Schulen</w:t>
      </w:r>
      <w:r w:rsidR="00B74C95" w:rsidRPr="00401D2D">
        <w:rPr>
          <w:rFonts w:cstheme="minorHAnsi"/>
          <w:lang w:val="de-DE"/>
        </w:rPr>
        <w:t xml:space="preserve"> </w:t>
      </w:r>
      <w:r w:rsidR="007F4C7D" w:rsidRPr="00401D2D">
        <w:rPr>
          <w:rFonts w:cstheme="minorHAnsi"/>
          <w:lang w:val="de-DE"/>
        </w:rPr>
        <w:t>weiterzugeben</w:t>
      </w:r>
      <w:r w:rsidR="00B74C95" w:rsidRPr="00401D2D">
        <w:rPr>
          <w:rFonts w:cstheme="minorHAnsi"/>
          <w:lang w:val="de-DE"/>
        </w:rPr>
        <w:t xml:space="preserve">. </w:t>
      </w:r>
    </w:p>
    <w:p w:rsidR="00DD2D22" w:rsidRPr="00D65550" w:rsidRDefault="00DD2D22" w:rsidP="00756390">
      <w:pPr>
        <w:tabs>
          <w:tab w:val="left" w:pos="8505"/>
        </w:tabs>
        <w:jc w:val="both"/>
        <w:rPr>
          <w:rFonts w:cstheme="minorHAnsi"/>
          <w:lang w:val="de-DE"/>
        </w:rPr>
      </w:pPr>
    </w:p>
    <w:p w:rsidR="00511476" w:rsidRPr="00401D2D" w:rsidRDefault="00834631" w:rsidP="00756390">
      <w:pPr>
        <w:tabs>
          <w:tab w:val="left" w:pos="8505"/>
        </w:tabs>
        <w:jc w:val="both"/>
        <w:rPr>
          <w:rFonts w:cstheme="minorHAnsi"/>
        </w:rPr>
      </w:pPr>
      <w:r w:rsidRPr="00401D2D">
        <w:rPr>
          <w:rFonts w:cstheme="minorHAnsi"/>
        </w:rPr>
        <w:t xml:space="preserve">Pro Klimaschulen-Projekt ist </w:t>
      </w:r>
      <w:r w:rsidRPr="00401D2D">
        <w:rPr>
          <w:rFonts w:cstheme="minorHAnsi"/>
          <w:lang w:val="de-DE"/>
        </w:rPr>
        <w:t xml:space="preserve">durch die </w:t>
      </w:r>
      <w:r w:rsidRPr="00401D2D">
        <w:rPr>
          <w:rFonts w:cstheme="minorHAnsi"/>
        </w:rPr>
        <w:t>Klima- und Energie-Modellregion</w:t>
      </w:r>
      <w:r w:rsidRPr="00401D2D">
        <w:rPr>
          <w:rFonts w:cstheme="minorHAnsi"/>
          <w:lang w:val="de-DE"/>
        </w:rPr>
        <w:t xml:space="preserve"> </w:t>
      </w:r>
      <w:r w:rsidR="00CD211E" w:rsidRPr="00401D2D">
        <w:rPr>
          <w:rFonts w:cstheme="minorHAnsi"/>
          <w:lang w:val="de-DE"/>
        </w:rPr>
        <w:t xml:space="preserve">im Dialog zwischen </w:t>
      </w:r>
      <w:proofErr w:type="spellStart"/>
      <w:r w:rsidR="00CD211E" w:rsidRPr="00401D2D">
        <w:rPr>
          <w:rFonts w:cstheme="minorHAnsi"/>
          <w:lang w:val="de-DE"/>
        </w:rPr>
        <w:t>Model</w:t>
      </w:r>
      <w:r w:rsidR="00CD211E" w:rsidRPr="00401D2D">
        <w:rPr>
          <w:rFonts w:cstheme="minorHAnsi"/>
          <w:lang w:val="de-DE"/>
        </w:rPr>
        <w:t>l</w:t>
      </w:r>
      <w:r w:rsidR="00CD211E" w:rsidRPr="00401D2D">
        <w:rPr>
          <w:rFonts w:cstheme="minorHAnsi"/>
          <w:lang w:val="de-DE"/>
        </w:rPr>
        <w:t>regionsmanager</w:t>
      </w:r>
      <w:r w:rsidR="00D16BB1">
        <w:rPr>
          <w:rFonts w:cstheme="minorHAnsi"/>
          <w:lang w:val="de-DE"/>
        </w:rPr>
        <w:t>I</w:t>
      </w:r>
      <w:r w:rsidR="006C34FB">
        <w:rPr>
          <w:rFonts w:cstheme="minorHAnsi"/>
          <w:lang w:val="de-DE"/>
        </w:rPr>
        <w:t>n</w:t>
      </w:r>
      <w:proofErr w:type="spellEnd"/>
      <w:r w:rsidR="006C34FB">
        <w:rPr>
          <w:rFonts w:cstheme="minorHAnsi"/>
          <w:lang w:val="de-DE"/>
        </w:rPr>
        <w:t xml:space="preserve"> und </w:t>
      </w:r>
      <w:proofErr w:type="spellStart"/>
      <w:r w:rsidR="006C34FB">
        <w:rPr>
          <w:rFonts w:cstheme="minorHAnsi"/>
          <w:lang w:val="de-DE"/>
        </w:rPr>
        <w:t>Pädagog</w:t>
      </w:r>
      <w:r w:rsidR="00D16BB1">
        <w:rPr>
          <w:rFonts w:cstheme="minorHAnsi"/>
          <w:lang w:val="de-DE"/>
        </w:rPr>
        <w:t>I</w:t>
      </w:r>
      <w:r w:rsidR="00CD211E" w:rsidRPr="00401D2D">
        <w:rPr>
          <w:rFonts w:cstheme="minorHAnsi"/>
          <w:lang w:val="de-DE"/>
        </w:rPr>
        <w:t>nnen</w:t>
      </w:r>
      <w:proofErr w:type="spellEnd"/>
      <w:r w:rsidR="00CD211E" w:rsidRPr="00401D2D">
        <w:rPr>
          <w:rFonts w:cstheme="minorHAnsi"/>
          <w:lang w:val="de-DE"/>
        </w:rPr>
        <w:t xml:space="preserve"> </w:t>
      </w:r>
      <w:r w:rsidRPr="00401D2D">
        <w:rPr>
          <w:rFonts w:cstheme="minorHAnsi"/>
          <w:lang w:val="de-DE"/>
        </w:rPr>
        <w:t>ein</w:t>
      </w:r>
      <w:r w:rsidR="00D65550">
        <w:rPr>
          <w:rFonts w:cstheme="minorHAnsi"/>
          <w:lang w:val="de-DE"/>
        </w:rPr>
        <w:t>e</w:t>
      </w:r>
      <w:r w:rsidRPr="00401D2D">
        <w:rPr>
          <w:rFonts w:cstheme="minorHAnsi"/>
          <w:lang w:val="de-DE"/>
        </w:rPr>
        <w:t xml:space="preserve"> </w:t>
      </w:r>
      <w:r w:rsidR="0023549C">
        <w:rPr>
          <w:rFonts w:cstheme="minorHAnsi"/>
          <w:lang w:val="de-DE"/>
        </w:rPr>
        <w:t xml:space="preserve">solche </w:t>
      </w:r>
      <w:r w:rsidR="00CA7CD0">
        <w:rPr>
          <w:rFonts w:cstheme="minorHAnsi"/>
          <w:lang w:val="de-DE"/>
        </w:rPr>
        <w:t>„</w:t>
      </w:r>
      <w:r w:rsidR="00D65550">
        <w:rPr>
          <w:rFonts w:cstheme="minorHAnsi"/>
        </w:rPr>
        <w:t xml:space="preserve">Anleitung zur Durchführung erfolgreicher </w:t>
      </w:r>
      <w:r w:rsidR="00CA7CD0">
        <w:rPr>
          <w:rFonts w:cstheme="minorHAnsi"/>
          <w:lang w:val="de-DE"/>
        </w:rPr>
        <w:t>Klim</w:t>
      </w:r>
      <w:r w:rsidR="00CA7CD0">
        <w:rPr>
          <w:rFonts w:cstheme="minorHAnsi"/>
          <w:lang w:val="de-DE"/>
        </w:rPr>
        <w:t>a</w:t>
      </w:r>
      <w:r w:rsidR="00CA7CD0">
        <w:rPr>
          <w:rFonts w:cstheme="minorHAnsi"/>
          <w:lang w:val="de-DE"/>
        </w:rPr>
        <w:t>schulen-Projekte“</w:t>
      </w:r>
      <w:r w:rsidRPr="00401D2D">
        <w:rPr>
          <w:rFonts w:cstheme="minorHAnsi"/>
          <w:lang w:val="de-DE"/>
        </w:rPr>
        <w:t xml:space="preserve"> zu erstellen. </w:t>
      </w:r>
      <w:r w:rsidR="00511476" w:rsidRPr="00401D2D">
        <w:rPr>
          <w:rFonts w:cstheme="minorHAnsi"/>
        </w:rPr>
        <w:t xml:space="preserve">Bitte erstellen Sie </w:t>
      </w:r>
      <w:r w:rsidR="00D65550">
        <w:rPr>
          <w:rFonts w:cstheme="minorHAnsi"/>
        </w:rPr>
        <w:t>diese Anleitung</w:t>
      </w:r>
      <w:r w:rsidR="004A4C52" w:rsidRPr="00401D2D">
        <w:rPr>
          <w:rFonts w:cstheme="minorHAnsi"/>
        </w:rPr>
        <w:t xml:space="preserve"> </w:t>
      </w:r>
      <w:r w:rsidR="00511476" w:rsidRPr="00401D2D">
        <w:rPr>
          <w:rFonts w:cstheme="minorHAnsi"/>
          <w:b/>
        </w:rPr>
        <w:t>nur</w:t>
      </w:r>
      <w:r w:rsidR="00511476" w:rsidRPr="00401D2D">
        <w:rPr>
          <w:rFonts w:cstheme="minorHAnsi"/>
        </w:rPr>
        <w:t xml:space="preserve"> unter Verwendung der vorli</w:t>
      </w:r>
      <w:r w:rsidR="00511476" w:rsidRPr="00401D2D">
        <w:rPr>
          <w:rFonts w:cstheme="minorHAnsi"/>
        </w:rPr>
        <w:t>e</w:t>
      </w:r>
      <w:r w:rsidR="00511476" w:rsidRPr="00401D2D">
        <w:rPr>
          <w:rFonts w:cstheme="minorHAnsi"/>
        </w:rPr>
        <w:t xml:space="preserve">genden </w:t>
      </w:r>
      <w:r w:rsidR="00511476" w:rsidRPr="00401D2D">
        <w:rPr>
          <w:rFonts w:cstheme="minorHAnsi"/>
          <w:b/>
        </w:rPr>
        <w:t>Vorlage</w:t>
      </w:r>
      <w:r w:rsidR="0023549C">
        <w:rPr>
          <w:rFonts w:cstheme="minorHAnsi"/>
          <w:b/>
        </w:rPr>
        <w:t xml:space="preserve"> und ergänzen</w:t>
      </w:r>
      <w:r w:rsidR="00511476" w:rsidRPr="00401D2D">
        <w:rPr>
          <w:rFonts w:cstheme="minorHAnsi"/>
        </w:rPr>
        <w:t xml:space="preserve"> Sie </w:t>
      </w:r>
      <w:r w:rsidR="00D16BB1">
        <w:rPr>
          <w:rFonts w:cstheme="minorHAnsi"/>
        </w:rPr>
        <w:t>sie</w:t>
      </w:r>
      <w:r w:rsidR="0023549C">
        <w:rPr>
          <w:rFonts w:cstheme="minorHAnsi"/>
        </w:rPr>
        <w:t xml:space="preserve"> </w:t>
      </w:r>
      <w:r w:rsidR="00511476" w:rsidRPr="00401D2D">
        <w:rPr>
          <w:rFonts w:cstheme="minorHAnsi"/>
        </w:rPr>
        <w:t xml:space="preserve">mit allfälligen </w:t>
      </w:r>
      <w:r w:rsidR="00511476" w:rsidRPr="00401D2D">
        <w:rPr>
          <w:rFonts w:cstheme="minorHAnsi"/>
          <w:b/>
        </w:rPr>
        <w:t>Anhängen</w:t>
      </w:r>
      <w:r w:rsidR="00511476" w:rsidRPr="00401D2D">
        <w:rPr>
          <w:rFonts w:cstheme="minorHAnsi"/>
        </w:rPr>
        <w:t>.</w:t>
      </w:r>
    </w:p>
    <w:p w:rsidR="00511476" w:rsidRPr="00401D2D" w:rsidRDefault="00511476" w:rsidP="00756390">
      <w:pPr>
        <w:tabs>
          <w:tab w:val="left" w:pos="8505"/>
        </w:tabs>
        <w:jc w:val="both"/>
        <w:rPr>
          <w:rFonts w:cstheme="minorHAnsi"/>
        </w:rPr>
      </w:pPr>
    </w:p>
    <w:p w:rsidR="000631F9" w:rsidRDefault="000631F9" w:rsidP="00756390">
      <w:pPr>
        <w:pStyle w:val="Listenabsatz1"/>
        <w:pBdr>
          <w:top w:val="single" w:sz="4" w:space="1" w:color="auto"/>
          <w:left w:val="single" w:sz="4" w:space="4" w:color="auto"/>
          <w:bottom w:val="single" w:sz="4" w:space="1" w:color="auto"/>
          <w:right w:val="single" w:sz="4" w:space="4" w:color="auto"/>
        </w:pBdr>
        <w:ind w:left="0"/>
        <w:rPr>
          <w:rFonts w:asciiTheme="minorHAnsi" w:hAnsiTheme="minorHAnsi" w:cstheme="minorHAnsi"/>
          <w:b/>
          <w:iCs/>
          <w:sz w:val="22"/>
          <w:szCs w:val="22"/>
        </w:rPr>
      </w:pPr>
      <w:r w:rsidRPr="00401D2D">
        <w:rPr>
          <w:rFonts w:asciiTheme="minorHAnsi" w:hAnsiTheme="minorHAnsi" w:cstheme="minorHAnsi"/>
          <w:b/>
          <w:iCs/>
          <w:sz w:val="22"/>
          <w:szCs w:val="22"/>
        </w:rPr>
        <w:t>Hinweis:</w:t>
      </w:r>
    </w:p>
    <w:p w:rsidR="000631F9" w:rsidRPr="00401D2D" w:rsidRDefault="00511D37" w:rsidP="00756390">
      <w:pPr>
        <w:pStyle w:val="Listenabsatz1"/>
        <w:pBdr>
          <w:top w:val="single" w:sz="4" w:space="1" w:color="auto"/>
          <w:left w:val="single" w:sz="4" w:space="4" w:color="auto"/>
          <w:bottom w:val="single" w:sz="4" w:space="1" w:color="auto"/>
          <w:right w:val="single" w:sz="4" w:space="4" w:color="auto"/>
        </w:pBdr>
        <w:ind w:left="0"/>
        <w:rPr>
          <w:rFonts w:asciiTheme="minorHAnsi" w:hAnsiTheme="minorHAnsi" w:cstheme="minorHAnsi"/>
          <w:iCs/>
          <w:sz w:val="22"/>
          <w:szCs w:val="22"/>
        </w:rPr>
      </w:pPr>
      <w:r>
        <w:rPr>
          <w:rFonts w:asciiTheme="minorHAnsi" w:hAnsiTheme="minorHAnsi" w:cstheme="minorHAnsi"/>
          <w:b/>
          <w:iCs/>
          <w:sz w:val="22"/>
          <w:szCs w:val="22"/>
        </w:rPr>
        <w:t>Der Dateiname de</w:t>
      </w:r>
      <w:r w:rsidR="00D65550">
        <w:rPr>
          <w:rFonts w:asciiTheme="minorHAnsi" w:hAnsiTheme="minorHAnsi" w:cstheme="minorHAnsi"/>
          <w:b/>
          <w:iCs/>
          <w:sz w:val="22"/>
          <w:szCs w:val="22"/>
        </w:rPr>
        <w:t>r</w:t>
      </w:r>
      <w:r>
        <w:rPr>
          <w:rFonts w:asciiTheme="minorHAnsi" w:hAnsiTheme="minorHAnsi" w:cstheme="minorHAnsi"/>
          <w:b/>
          <w:iCs/>
          <w:sz w:val="22"/>
          <w:szCs w:val="22"/>
        </w:rPr>
        <w:t xml:space="preserve"> durch Sie fertiggestellten </w:t>
      </w:r>
      <w:r w:rsidR="00D65550">
        <w:rPr>
          <w:rFonts w:asciiTheme="minorHAnsi" w:hAnsiTheme="minorHAnsi" w:cstheme="minorHAnsi"/>
          <w:b/>
          <w:iCs/>
          <w:sz w:val="22"/>
          <w:szCs w:val="22"/>
        </w:rPr>
        <w:t>Anleitung</w:t>
      </w:r>
      <w:r>
        <w:rPr>
          <w:rFonts w:asciiTheme="minorHAnsi" w:hAnsiTheme="minorHAnsi" w:cstheme="minorHAnsi"/>
          <w:b/>
          <w:iCs/>
          <w:sz w:val="22"/>
          <w:szCs w:val="22"/>
        </w:rPr>
        <w:t xml:space="preserve"> hat am Beginn die sech</w:t>
      </w:r>
      <w:r w:rsidR="00F01A07">
        <w:rPr>
          <w:rFonts w:asciiTheme="minorHAnsi" w:hAnsiTheme="minorHAnsi" w:cstheme="minorHAnsi"/>
          <w:b/>
          <w:iCs/>
          <w:sz w:val="22"/>
          <w:szCs w:val="22"/>
        </w:rPr>
        <w:t>s</w:t>
      </w:r>
      <w:r>
        <w:rPr>
          <w:rFonts w:asciiTheme="minorHAnsi" w:hAnsiTheme="minorHAnsi" w:cstheme="minorHAnsi"/>
          <w:b/>
          <w:iCs/>
          <w:sz w:val="22"/>
          <w:szCs w:val="22"/>
        </w:rPr>
        <w:t>stellige Geschäft</w:t>
      </w:r>
      <w:r>
        <w:rPr>
          <w:rFonts w:asciiTheme="minorHAnsi" w:hAnsiTheme="minorHAnsi" w:cstheme="minorHAnsi"/>
          <w:b/>
          <w:iCs/>
          <w:sz w:val="22"/>
          <w:szCs w:val="22"/>
        </w:rPr>
        <w:t>s</w:t>
      </w:r>
      <w:r>
        <w:rPr>
          <w:rFonts w:asciiTheme="minorHAnsi" w:hAnsiTheme="minorHAnsi" w:cstheme="minorHAnsi"/>
          <w:b/>
          <w:iCs/>
          <w:sz w:val="22"/>
          <w:szCs w:val="22"/>
        </w:rPr>
        <w:t xml:space="preserve">zahl Ihres Projektes zu beinhalten. Bsp.: „BXXXXXX </w:t>
      </w:r>
      <w:r w:rsidR="00D65550">
        <w:rPr>
          <w:rFonts w:asciiTheme="minorHAnsi" w:hAnsiTheme="minorHAnsi" w:cstheme="minorHAnsi"/>
          <w:b/>
          <w:iCs/>
          <w:sz w:val="22"/>
          <w:szCs w:val="22"/>
          <w:lang w:val="de-AT"/>
        </w:rPr>
        <w:t xml:space="preserve">Anleitung zur </w:t>
      </w:r>
      <w:proofErr w:type="spellStart"/>
      <w:r w:rsidR="00D65550">
        <w:rPr>
          <w:rFonts w:asciiTheme="minorHAnsi" w:hAnsiTheme="minorHAnsi" w:cstheme="minorHAnsi"/>
          <w:b/>
          <w:iCs/>
          <w:sz w:val="22"/>
          <w:szCs w:val="22"/>
          <w:lang w:val="de-AT"/>
        </w:rPr>
        <w:t>Durchführung</w:t>
      </w:r>
      <w:r w:rsidR="006C34FB">
        <w:rPr>
          <w:rFonts w:asciiTheme="minorHAnsi" w:hAnsiTheme="minorHAnsi" w:cstheme="minorHAnsi"/>
          <w:b/>
          <w:iCs/>
          <w:sz w:val="22"/>
          <w:szCs w:val="22"/>
          <w:lang w:val="de-AT"/>
        </w:rPr>
        <w:t>_</w:t>
      </w:r>
      <w:r w:rsidR="00F01A07" w:rsidRPr="00F01A07">
        <w:rPr>
          <w:rFonts w:asciiTheme="minorHAnsi" w:hAnsiTheme="minorHAnsi" w:cstheme="minorHAnsi"/>
          <w:b/>
          <w:iCs/>
          <w:sz w:val="22"/>
          <w:szCs w:val="22"/>
          <w:lang w:val="de-AT"/>
        </w:rPr>
        <w:t>Klimaschulen</w:t>
      </w:r>
      <w:proofErr w:type="spellEnd"/>
      <w:r w:rsidR="00F01A07" w:rsidRPr="00F01A07">
        <w:rPr>
          <w:rFonts w:asciiTheme="minorHAnsi" w:hAnsiTheme="minorHAnsi" w:cstheme="minorHAnsi"/>
          <w:b/>
          <w:iCs/>
          <w:sz w:val="22"/>
          <w:szCs w:val="22"/>
          <w:lang w:val="de-AT"/>
        </w:rPr>
        <w:t>-Projekt</w:t>
      </w:r>
      <w:r w:rsidR="00223F07">
        <w:rPr>
          <w:rFonts w:asciiTheme="minorHAnsi" w:hAnsiTheme="minorHAnsi" w:cstheme="minorHAnsi"/>
          <w:b/>
          <w:iCs/>
          <w:sz w:val="22"/>
          <w:szCs w:val="22"/>
          <w:lang w:val="de-AT"/>
        </w:rPr>
        <w:t>s</w:t>
      </w:r>
      <w:r w:rsidR="00F01A07" w:rsidRPr="00F01A07">
        <w:rPr>
          <w:rFonts w:asciiTheme="minorHAnsi" w:hAnsiTheme="minorHAnsi" w:cstheme="minorHAnsi"/>
          <w:b/>
          <w:iCs/>
          <w:sz w:val="22"/>
          <w:szCs w:val="22"/>
          <w:lang w:val="de-AT"/>
        </w:rPr>
        <w:t xml:space="preserve"> </w:t>
      </w:r>
      <w:r>
        <w:rPr>
          <w:rFonts w:asciiTheme="minorHAnsi" w:hAnsiTheme="minorHAnsi" w:cstheme="minorHAnsi"/>
          <w:b/>
          <w:iCs/>
          <w:sz w:val="22"/>
          <w:szCs w:val="22"/>
        </w:rPr>
        <w:t>XY.</w:t>
      </w:r>
      <w:r w:rsidR="00221FA5">
        <w:rPr>
          <w:rFonts w:asciiTheme="minorHAnsi" w:hAnsiTheme="minorHAnsi" w:cstheme="minorHAnsi"/>
          <w:b/>
          <w:iCs/>
          <w:sz w:val="22"/>
          <w:szCs w:val="22"/>
        </w:rPr>
        <w:t>pdf</w:t>
      </w:r>
      <w:r>
        <w:rPr>
          <w:rFonts w:asciiTheme="minorHAnsi" w:hAnsiTheme="minorHAnsi" w:cstheme="minorHAnsi"/>
          <w:b/>
          <w:iCs/>
          <w:sz w:val="22"/>
          <w:szCs w:val="22"/>
        </w:rPr>
        <w:t>“</w:t>
      </w:r>
      <w:r w:rsidR="00E13EF6">
        <w:rPr>
          <w:rFonts w:asciiTheme="minorHAnsi" w:hAnsiTheme="minorHAnsi" w:cstheme="minorHAnsi"/>
          <w:b/>
          <w:iCs/>
          <w:sz w:val="22"/>
          <w:szCs w:val="22"/>
        </w:rPr>
        <w:t xml:space="preserve">. </w:t>
      </w:r>
      <w:r w:rsidR="000631F9" w:rsidRPr="00401D2D">
        <w:rPr>
          <w:rFonts w:asciiTheme="minorHAnsi" w:hAnsiTheme="minorHAnsi" w:cstheme="minorHAnsi"/>
          <w:iCs/>
          <w:sz w:val="22"/>
          <w:szCs w:val="22"/>
        </w:rPr>
        <w:t xml:space="preserve">Der Datenumfang </w:t>
      </w:r>
      <w:r w:rsidR="00223F07">
        <w:rPr>
          <w:rFonts w:asciiTheme="minorHAnsi" w:hAnsiTheme="minorHAnsi" w:cstheme="minorHAnsi"/>
          <w:iCs/>
          <w:sz w:val="22"/>
          <w:szCs w:val="22"/>
        </w:rPr>
        <w:t>der Anleitung</w:t>
      </w:r>
      <w:r w:rsidR="000631F9" w:rsidRPr="00401D2D">
        <w:rPr>
          <w:rFonts w:asciiTheme="minorHAnsi" w:hAnsiTheme="minorHAnsi" w:cstheme="minorHAnsi"/>
          <w:iCs/>
          <w:sz w:val="22"/>
          <w:szCs w:val="22"/>
        </w:rPr>
        <w:t xml:space="preserve"> und weiterer Anhänge </w:t>
      </w:r>
      <w:r w:rsidR="0023549C">
        <w:rPr>
          <w:rFonts w:asciiTheme="minorHAnsi" w:hAnsiTheme="minorHAnsi" w:cstheme="minorHAnsi"/>
          <w:iCs/>
          <w:sz w:val="22"/>
          <w:szCs w:val="22"/>
        </w:rPr>
        <w:t xml:space="preserve">darf </w:t>
      </w:r>
      <w:r w:rsidR="000631F9" w:rsidRPr="00401D2D">
        <w:rPr>
          <w:rFonts w:asciiTheme="minorHAnsi" w:hAnsiTheme="minorHAnsi" w:cstheme="minorHAnsi"/>
          <w:iCs/>
          <w:sz w:val="22"/>
          <w:szCs w:val="22"/>
        </w:rPr>
        <w:t>10</w:t>
      </w:r>
      <w:r w:rsidR="00801EC1" w:rsidRPr="00401D2D">
        <w:rPr>
          <w:rFonts w:asciiTheme="minorHAnsi" w:hAnsiTheme="minorHAnsi" w:cstheme="minorHAnsi"/>
          <w:iCs/>
          <w:sz w:val="22"/>
          <w:szCs w:val="22"/>
        </w:rPr>
        <w:t xml:space="preserve"> </w:t>
      </w:r>
      <w:r w:rsidR="000631F9" w:rsidRPr="00401D2D">
        <w:rPr>
          <w:rFonts w:asciiTheme="minorHAnsi" w:hAnsiTheme="minorHAnsi" w:cstheme="minorHAnsi"/>
          <w:iCs/>
          <w:sz w:val="22"/>
          <w:szCs w:val="22"/>
        </w:rPr>
        <w:t>MB nicht übe</w:t>
      </w:r>
      <w:r w:rsidR="000631F9" w:rsidRPr="00401D2D">
        <w:rPr>
          <w:rFonts w:asciiTheme="minorHAnsi" w:hAnsiTheme="minorHAnsi" w:cstheme="minorHAnsi"/>
          <w:iCs/>
          <w:sz w:val="22"/>
          <w:szCs w:val="22"/>
        </w:rPr>
        <w:t>r</w:t>
      </w:r>
      <w:r w:rsidR="000631F9" w:rsidRPr="00401D2D">
        <w:rPr>
          <w:rFonts w:asciiTheme="minorHAnsi" w:hAnsiTheme="minorHAnsi" w:cstheme="minorHAnsi"/>
          <w:iCs/>
          <w:sz w:val="22"/>
          <w:szCs w:val="22"/>
        </w:rPr>
        <w:t xml:space="preserve">schreiten. Falls dies nicht möglich ist, senden Sie eventuelle Anhänge (z.B. Bilderdokumentation) als separate Emails, die jeweils im Betreff die </w:t>
      </w:r>
      <w:r w:rsidR="000631F9" w:rsidRPr="00E13EF6">
        <w:rPr>
          <w:rFonts w:asciiTheme="minorHAnsi" w:hAnsiTheme="minorHAnsi" w:cstheme="minorHAnsi"/>
          <w:b/>
          <w:iCs/>
          <w:sz w:val="22"/>
          <w:szCs w:val="22"/>
        </w:rPr>
        <w:t>Geschäftszahl</w:t>
      </w:r>
      <w:r w:rsidR="000631F9" w:rsidRPr="00401D2D">
        <w:rPr>
          <w:rFonts w:asciiTheme="minorHAnsi" w:hAnsiTheme="minorHAnsi" w:cstheme="minorHAnsi"/>
          <w:iCs/>
          <w:sz w:val="22"/>
          <w:szCs w:val="22"/>
        </w:rPr>
        <w:t xml:space="preserve"> </w:t>
      </w:r>
      <w:r w:rsidR="0023549C">
        <w:rPr>
          <w:rFonts w:asciiTheme="minorHAnsi" w:hAnsiTheme="minorHAnsi" w:cstheme="minorHAnsi"/>
          <w:iCs/>
          <w:sz w:val="22"/>
          <w:szCs w:val="22"/>
        </w:rPr>
        <w:t xml:space="preserve">(BXXXXXX) </w:t>
      </w:r>
      <w:r w:rsidR="000631F9" w:rsidRPr="00401D2D">
        <w:rPr>
          <w:rFonts w:asciiTheme="minorHAnsi" w:hAnsiTheme="minorHAnsi" w:cstheme="minorHAnsi"/>
          <w:iCs/>
          <w:sz w:val="22"/>
          <w:szCs w:val="22"/>
        </w:rPr>
        <w:t>Ihres Projektes beinhalten.</w:t>
      </w:r>
    </w:p>
    <w:p w:rsidR="000631F9" w:rsidRPr="00401D2D" w:rsidRDefault="000631F9" w:rsidP="00756390">
      <w:pPr>
        <w:pStyle w:val="Listenabsatz1"/>
        <w:pBdr>
          <w:top w:val="single" w:sz="4" w:space="1" w:color="auto"/>
          <w:left w:val="single" w:sz="4" w:space="4" w:color="auto"/>
          <w:bottom w:val="single" w:sz="4" w:space="1" w:color="auto"/>
          <w:right w:val="single" w:sz="4" w:space="4" w:color="auto"/>
        </w:pBdr>
        <w:ind w:left="0"/>
        <w:rPr>
          <w:rFonts w:asciiTheme="minorHAnsi" w:hAnsiTheme="minorHAnsi" w:cstheme="minorHAnsi"/>
          <w:iCs/>
          <w:sz w:val="22"/>
          <w:szCs w:val="22"/>
        </w:rPr>
      </w:pPr>
    </w:p>
    <w:p w:rsidR="000631F9" w:rsidRPr="00401D2D" w:rsidRDefault="000631F9" w:rsidP="00756390">
      <w:pPr>
        <w:pStyle w:val="Listenabsatz1"/>
        <w:pBdr>
          <w:top w:val="single" w:sz="4" w:space="1" w:color="auto"/>
          <w:left w:val="single" w:sz="4" w:space="4" w:color="auto"/>
          <w:bottom w:val="single" w:sz="4" w:space="1" w:color="auto"/>
          <w:right w:val="single" w:sz="4" w:space="4" w:color="auto"/>
        </w:pBdr>
        <w:ind w:left="0"/>
        <w:rPr>
          <w:rFonts w:asciiTheme="minorHAnsi" w:hAnsiTheme="minorHAnsi" w:cstheme="minorHAnsi"/>
          <w:b/>
          <w:iCs/>
          <w:sz w:val="22"/>
          <w:szCs w:val="22"/>
        </w:rPr>
      </w:pPr>
      <w:r w:rsidRPr="00401D2D">
        <w:rPr>
          <w:rFonts w:asciiTheme="minorHAnsi" w:hAnsiTheme="minorHAnsi" w:cstheme="minorHAnsi"/>
          <w:b/>
          <w:iCs/>
          <w:sz w:val="22"/>
          <w:szCs w:val="22"/>
        </w:rPr>
        <w:t xml:space="preserve">Grundsätze zur Veröffentlichung </w:t>
      </w:r>
    </w:p>
    <w:p w:rsidR="000631F9" w:rsidRPr="00401D2D" w:rsidRDefault="00223F07" w:rsidP="00756390">
      <w:pPr>
        <w:pStyle w:val="Listenabsatz1"/>
        <w:pBdr>
          <w:top w:val="single" w:sz="4" w:space="1" w:color="auto"/>
          <w:left w:val="single" w:sz="4" w:space="4" w:color="auto"/>
          <w:bottom w:val="single" w:sz="4" w:space="1" w:color="auto"/>
          <w:right w:val="single" w:sz="4" w:space="4" w:color="auto"/>
        </w:pBdr>
        <w:ind w:left="0"/>
        <w:rPr>
          <w:rFonts w:asciiTheme="minorHAnsi" w:hAnsiTheme="minorHAnsi" w:cstheme="minorHAnsi"/>
          <w:iCs/>
          <w:sz w:val="22"/>
          <w:szCs w:val="22"/>
        </w:rPr>
      </w:pPr>
      <w:r>
        <w:rPr>
          <w:rFonts w:asciiTheme="minorHAnsi" w:hAnsiTheme="minorHAnsi" w:cstheme="minorHAnsi"/>
          <w:iCs/>
          <w:sz w:val="22"/>
          <w:szCs w:val="22"/>
        </w:rPr>
        <w:t>Die</w:t>
      </w:r>
      <w:r w:rsidR="000631F9" w:rsidRPr="00401D2D">
        <w:rPr>
          <w:rFonts w:asciiTheme="minorHAnsi" w:hAnsiTheme="minorHAnsi" w:cstheme="minorHAnsi"/>
          <w:iCs/>
          <w:sz w:val="22"/>
          <w:szCs w:val="22"/>
        </w:rPr>
        <w:t xml:space="preserve"> </w:t>
      </w:r>
      <w:r w:rsidR="00CA7CD0">
        <w:rPr>
          <w:rFonts w:asciiTheme="minorHAnsi" w:hAnsiTheme="minorHAnsi" w:cstheme="minorHAnsi"/>
          <w:iCs/>
          <w:sz w:val="22"/>
          <w:szCs w:val="22"/>
        </w:rPr>
        <w:t>“</w:t>
      </w:r>
      <w:r>
        <w:rPr>
          <w:rFonts w:asciiTheme="minorHAnsi" w:hAnsiTheme="minorHAnsi" w:cstheme="minorHAnsi"/>
          <w:iCs/>
          <w:sz w:val="22"/>
          <w:szCs w:val="22"/>
        </w:rPr>
        <w:t>Anleitung zur Durchführung eines erfolgreichen</w:t>
      </w:r>
      <w:r w:rsidR="00CA7CD0">
        <w:rPr>
          <w:rFonts w:asciiTheme="minorHAnsi" w:hAnsiTheme="minorHAnsi" w:cstheme="minorHAnsi"/>
          <w:iCs/>
          <w:sz w:val="22"/>
          <w:szCs w:val="22"/>
        </w:rPr>
        <w:t xml:space="preserve"> Klimaschulen-Projekt</w:t>
      </w:r>
      <w:r>
        <w:rPr>
          <w:rFonts w:asciiTheme="minorHAnsi" w:hAnsiTheme="minorHAnsi" w:cstheme="minorHAnsi"/>
          <w:iCs/>
          <w:sz w:val="22"/>
          <w:szCs w:val="22"/>
        </w:rPr>
        <w:t>s</w:t>
      </w:r>
      <w:r w:rsidR="00CA7CD0">
        <w:rPr>
          <w:rFonts w:asciiTheme="minorHAnsi" w:hAnsiTheme="minorHAnsi" w:cstheme="minorHAnsi"/>
          <w:iCs/>
          <w:sz w:val="22"/>
          <w:szCs w:val="22"/>
        </w:rPr>
        <w:t>“</w:t>
      </w:r>
      <w:r w:rsidR="000631F9" w:rsidRPr="00401D2D">
        <w:rPr>
          <w:rFonts w:asciiTheme="minorHAnsi" w:hAnsiTheme="minorHAnsi" w:cstheme="minorHAnsi"/>
          <w:iCs/>
          <w:sz w:val="22"/>
          <w:szCs w:val="22"/>
        </w:rPr>
        <w:t xml:space="preserve"> und sämtliche allfällige Anhänge dienen zur Veröffentlichung und sollen den Innovationsgehalt und Vorbildcharakter des Projektes präsentieren.</w:t>
      </w:r>
    </w:p>
    <w:p w:rsidR="00834631" w:rsidRPr="00401D2D" w:rsidRDefault="00834631" w:rsidP="00756390">
      <w:pPr>
        <w:tabs>
          <w:tab w:val="left" w:pos="8505"/>
        </w:tabs>
        <w:jc w:val="both"/>
        <w:rPr>
          <w:rFonts w:cstheme="minorHAnsi"/>
        </w:rPr>
      </w:pPr>
    </w:p>
    <w:p w:rsidR="00152AFC" w:rsidRDefault="00CD211E" w:rsidP="00152AFC">
      <w:pPr>
        <w:tabs>
          <w:tab w:val="left" w:pos="8505"/>
        </w:tabs>
        <w:jc w:val="both"/>
        <w:rPr>
          <w:rStyle w:val="Hyperlink"/>
          <w:rFonts w:cstheme="minorHAnsi"/>
        </w:rPr>
      </w:pPr>
      <w:r w:rsidRPr="00401D2D">
        <w:rPr>
          <w:rFonts w:cstheme="minorHAnsi"/>
        </w:rPr>
        <w:t xml:space="preserve">Bitte senden Sie </w:t>
      </w:r>
      <w:r w:rsidR="00223F07">
        <w:rPr>
          <w:rFonts w:cstheme="minorHAnsi"/>
        </w:rPr>
        <w:t>die</w:t>
      </w:r>
      <w:r w:rsidRPr="00401D2D">
        <w:rPr>
          <w:rFonts w:cstheme="minorHAnsi"/>
        </w:rPr>
        <w:t xml:space="preserve"> fertiggestellte </w:t>
      </w:r>
      <w:r w:rsidR="00223F07">
        <w:rPr>
          <w:rFonts w:cstheme="minorHAnsi"/>
        </w:rPr>
        <w:t>Anleitung</w:t>
      </w:r>
      <w:r w:rsidR="00AC383C">
        <w:rPr>
          <w:rFonts w:cstheme="minorHAnsi"/>
        </w:rPr>
        <w:t xml:space="preserve"> gemeinsam mit dem Endbericht zu dem im Vertrag fes</w:t>
      </w:r>
      <w:r w:rsidR="00AC383C">
        <w:rPr>
          <w:rFonts w:cstheme="minorHAnsi"/>
        </w:rPr>
        <w:t>t</w:t>
      </w:r>
      <w:r w:rsidR="00AC383C">
        <w:rPr>
          <w:rFonts w:cstheme="minorHAnsi"/>
        </w:rPr>
        <w:t>gelegten Zeitpunkt</w:t>
      </w:r>
      <w:r w:rsidR="00D16BB1">
        <w:t xml:space="preserve"> </w:t>
      </w:r>
      <w:r w:rsidRPr="00401D2D">
        <w:rPr>
          <w:rFonts w:cstheme="minorHAnsi"/>
        </w:rPr>
        <w:t xml:space="preserve">in </w:t>
      </w:r>
      <w:r w:rsidRPr="00401D2D">
        <w:rPr>
          <w:rFonts w:cstheme="minorHAnsi"/>
          <w:b/>
        </w:rPr>
        <w:t>elektronischer Form</w:t>
      </w:r>
      <w:r w:rsidRPr="00401D2D">
        <w:rPr>
          <w:rFonts w:cstheme="minorHAnsi"/>
        </w:rPr>
        <w:t xml:space="preserve"> </w:t>
      </w:r>
      <w:r w:rsidR="0023549C">
        <w:rPr>
          <w:rFonts w:cstheme="minorHAnsi"/>
        </w:rPr>
        <w:t xml:space="preserve">unter Angabe der Geschäftszahl </w:t>
      </w:r>
      <w:r w:rsidR="0023549C" w:rsidRPr="00152AFC">
        <w:rPr>
          <w:rFonts w:cstheme="minorHAnsi"/>
          <w:b/>
        </w:rPr>
        <w:t>(BXXXXXX) in der Betreffzeile</w:t>
      </w:r>
      <w:r w:rsidR="0023549C">
        <w:rPr>
          <w:rFonts w:cstheme="minorHAnsi"/>
        </w:rPr>
        <w:t xml:space="preserve"> </w:t>
      </w:r>
      <w:r w:rsidRPr="00401D2D">
        <w:rPr>
          <w:rFonts w:cstheme="minorHAnsi"/>
        </w:rPr>
        <w:t xml:space="preserve">an die </w:t>
      </w:r>
      <w:r w:rsidR="00F01A07">
        <w:rPr>
          <w:rFonts w:cstheme="minorHAnsi"/>
        </w:rPr>
        <w:t>Kommunalkredit Public</w:t>
      </w:r>
      <w:r w:rsidR="00511D37">
        <w:rPr>
          <w:rFonts w:cstheme="minorHAnsi"/>
        </w:rPr>
        <w:t xml:space="preserve"> Consulting GmbH (KPC)</w:t>
      </w:r>
      <w:r w:rsidR="006C34FB">
        <w:rPr>
          <w:rFonts w:cstheme="minorHAnsi"/>
        </w:rPr>
        <w:t xml:space="preserve"> </w:t>
      </w:r>
      <w:r w:rsidRPr="00401D2D">
        <w:rPr>
          <w:rFonts w:cstheme="minorHAnsi"/>
        </w:rPr>
        <w:t>E</w:t>
      </w:r>
      <w:r w:rsidR="00801EC1" w:rsidRPr="00401D2D">
        <w:rPr>
          <w:rFonts w:cstheme="minorHAnsi"/>
        </w:rPr>
        <w:t>-M</w:t>
      </w:r>
      <w:r w:rsidRPr="00401D2D">
        <w:rPr>
          <w:rFonts w:cstheme="minorHAnsi"/>
        </w:rPr>
        <w:t xml:space="preserve">ail-Adresse: </w:t>
      </w:r>
      <w:hyperlink r:id="rId8" w:history="1">
        <w:r w:rsidRPr="00401D2D">
          <w:rPr>
            <w:rStyle w:val="Hyperlink"/>
            <w:rFonts w:cstheme="minorHAnsi"/>
          </w:rPr>
          <w:t>u</w:t>
        </w:r>
        <w:r w:rsidRPr="00401D2D">
          <w:rPr>
            <w:rStyle w:val="Hyperlink"/>
            <w:rFonts w:cstheme="minorHAnsi"/>
          </w:rPr>
          <w:t>m</w:t>
        </w:r>
        <w:r w:rsidRPr="00401D2D">
          <w:rPr>
            <w:rStyle w:val="Hyperlink"/>
            <w:rFonts w:cstheme="minorHAnsi"/>
          </w:rPr>
          <w:t>welt@kommunalkredit.at</w:t>
        </w:r>
      </w:hyperlink>
      <w:bookmarkStart w:id="4" w:name="_Toc295288696"/>
      <w:bookmarkStart w:id="5" w:name="_Toc337109412"/>
    </w:p>
    <w:p w:rsidR="00152AFC" w:rsidRDefault="00152AFC" w:rsidP="00152AFC">
      <w:pPr>
        <w:tabs>
          <w:tab w:val="left" w:pos="8505"/>
        </w:tabs>
        <w:jc w:val="both"/>
        <w:rPr>
          <w:rStyle w:val="Hyperlink"/>
          <w:rFonts w:cstheme="minorHAnsi"/>
        </w:rPr>
      </w:pPr>
      <w:r>
        <w:rPr>
          <w:rStyle w:val="Hyperlink"/>
          <w:rFonts w:cstheme="minorHAnsi"/>
        </w:rPr>
        <w:br w:type="page"/>
      </w:r>
    </w:p>
    <w:p w:rsidR="00F81484" w:rsidRPr="00F73829" w:rsidRDefault="00F81484" w:rsidP="00F81484">
      <w:pPr>
        <w:jc w:val="both"/>
        <w:rPr>
          <w:rFonts w:ascii="Verdana" w:hAnsi="Verdana"/>
          <w:sz w:val="30"/>
          <w:szCs w:val="30"/>
        </w:rPr>
      </w:pPr>
      <w:r w:rsidRPr="00F73829">
        <w:rPr>
          <w:rFonts w:ascii="Verdana" w:hAnsi="Verdana"/>
          <w:b/>
          <w:sz w:val="30"/>
          <w:szCs w:val="30"/>
        </w:rPr>
        <w:lastRenderedPageBreak/>
        <w:t xml:space="preserve">Klima- und Energie-Modellregion </w:t>
      </w:r>
    </w:p>
    <w:p w:rsidR="00F2683C" w:rsidRDefault="00223F07" w:rsidP="00223F07">
      <w:pPr>
        <w:jc w:val="both"/>
        <w:rPr>
          <w:rFonts w:ascii="Verdana" w:hAnsi="Verdana"/>
          <w:sz w:val="26"/>
          <w:szCs w:val="26"/>
        </w:rPr>
      </w:pPr>
      <w:r>
        <w:rPr>
          <w:rFonts w:ascii="Verdana" w:hAnsi="Verdana"/>
          <w:sz w:val="26"/>
          <w:szCs w:val="26"/>
        </w:rPr>
        <w:t xml:space="preserve">Anleitung zur Durchführung </w:t>
      </w:r>
      <w:r w:rsidR="006C34FB">
        <w:rPr>
          <w:rFonts w:ascii="Verdana" w:hAnsi="Verdana"/>
          <w:sz w:val="26"/>
          <w:szCs w:val="26"/>
        </w:rPr>
        <w:t>des</w:t>
      </w:r>
      <w:r>
        <w:rPr>
          <w:rFonts w:ascii="Verdana" w:hAnsi="Verdana"/>
          <w:sz w:val="26"/>
          <w:szCs w:val="26"/>
        </w:rPr>
        <w:t xml:space="preserve"> K</w:t>
      </w:r>
      <w:r w:rsidRPr="00F73829">
        <w:rPr>
          <w:rFonts w:ascii="Verdana" w:hAnsi="Verdana"/>
          <w:sz w:val="26"/>
          <w:szCs w:val="26"/>
        </w:rPr>
        <w:t>limaschulen</w:t>
      </w:r>
      <w:r w:rsidR="006C34FB">
        <w:rPr>
          <w:rFonts w:ascii="Verdana" w:hAnsi="Verdana"/>
          <w:sz w:val="26"/>
          <w:szCs w:val="26"/>
        </w:rPr>
        <w:t xml:space="preserve">-Projekts: </w:t>
      </w:r>
    </w:p>
    <w:p w:rsidR="00223F07" w:rsidRPr="00F73829" w:rsidRDefault="00604355" w:rsidP="00F2683C">
      <w:pPr>
        <w:jc w:val="center"/>
        <w:rPr>
          <w:rFonts w:ascii="Verdana" w:hAnsi="Verdana"/>
          <w:sz w:val="26"/>
          <w:szCs w:val="26"/>
        </w:rPr>
      </w:pPr>
      <w:r>
        <w:rPr>
          <w:rFonts w:ascii="Verdana" w:hAnsi="Verdana"/>
          <w:sz w:val="26"/>
          <w:szCs w:val="26"/>
        </w:rPr>
        <w:fldChar w:fldCharType="begin">
          <w:ffData>
            <w:name w:val="Text6"/>
            <w:enabled/>
            <w:calcOnExit w:val="0"/>
            <w:textInput/>
          </w:ffData>
        </w:fldChar>
      </w:r>
      <w:bookmarkStart w:id="6" w:name="Text6"/>
      <w:r w:rsidR="006C34FB">
        <w:rPr>
          <w:rFonts w:ascii="Verdana" w:hAnsi="Verdana"/>
          <w:sz w:val="26"/>
          <w:szCs w:val="26"/>
        </w:rPr>
        <w:instrText xml:space="preserve"> FORMTEXT </w:instrText>
      </w:r>
      <w:r>
        <w:rPr>
          <w:rFonts w:ascii="Verdana" w:hAnsi="Verdana"/>
          <w:sz w:val="26"/>
          <w:szCs w:val="26"/>
        </w:rPr>
      </w:r>
      <w:r>
        <w:rPr>
          <w:rFonts w:ascii="Verdana" w:hAnsi="Verdana"/>
          <w:sz w:val="26"/>
          <w:szCs w:val="26"/>
        </w:rPr>
        <w:fldChar w:fldCharType="separate"/>
      </w:r>
      <w:r w:rsidR="00361BDB">
        <w:rPr>
          <w:rFonts w:ascii="Verdana" w:hAnsi="Verdana"/>
          <w:noProof/>
          <w:sz w:val="26"/>
          <w:szCs w:val="26"/>
        </w:rPr>
        <w:t>Energievisionen für unsere Zukunft</w:t>
      </w:r>
      <w:r>
        <w:rPr>
          <w:rFonts w:ascii="Verdana" w:hAnsi="Verdana"/>
          <w:sz w:val="26"/>
          <w:szCs w:val="26"/>
        </w:rPr>
        <w:fldChar w:fldCharType="end"/>
      </w:r>
      <w:bookmarkEnd w:id="6"/>
    </w:p>
    <w:p w:rsidR="006C34FB" w:rsidRDefault="006C34FB" w:rsidP="00152AFC">
      <w:pPr>
        <w:tabs>
          <w:tab w:val="left" w:pos="8505"/>
        </w:tabs>
        <w:jc w:val="both"/>
        <w:rPr>
          <w:rStyle w:val="Hyperlink"/>
          <w:rFonts w:cstheme="minorHAnsi"/>
          <w:color w:val="auto"/>
        </w:rPr>
      </w:pPr>
    </w:p>
    <w:p w:rsidR="00F2683C" w:rsidRDefault="00F2683C" w:rsidP="00152AFC">
      <w:pPr>
        <w:tabs>
          <w:tab w:val="left" w:pos="8505"/>
        </w:tabs>
        <w:jc w:val="both"/>
        <w:rPr>
          <w:rStyle w:val="Hyperlink"/>
          <w:rFonts w:cstheme="minorHAnsi"/>
          <w:color w:val="auto"/>
        </w:rPr>
        <w:sectPr w:rsidR="00F2683C" w:rsidSect="00756390">
          <w:headerReference w:type="default" r:id="rId9"/>
          <w:footerReference w:type="default" r:id="rId10"/>
          <w:headerReference w:type="first" r:id="rId11"/>
          <w:pgSz w:w="11906" w:h="16838"/>
          <w:pgMar w:top="1843" w:right="1417" w:bottom="1701" w:left="1417" w:header="708" w:footer="207" w:gutter="0"/>
          <w:cols w:space="708"/>
          <w:formProt w:val="0"/>
          <w:titlePg/>
          <w:docGrid w:linePitch="360"/>
        </w:sectPr>
      </w:pPr>
    </w:p>
    <w:p w:rsidR="00151FD0" w:rsidRPr="00F51858" w:rsidRDefault="00151FD0" w:rsidP="00F51858">
      <w:pPr>
        <w:pStyle w:val="Listenabsatz"/>
        <w:keepNext/>
        <w:keepLines/>
        <w:numPr>
          <w:ilvl w:val="0"/>
          <w:numId w:val="18"/>
        </w:numPr>
        <w:outlineLvl w:val="0"/>
        <w:rPr>
          <w:rFonts w:asciiTheme="majorHAnsi" w:eastAsiaTheme="majorEastAsia" w:hAnsiTheme="majorHAnsi" w:cstheme="majorBidi"/>
          <w:b/>
          <w:bCs/>
          <w:color w:val="365F91" w:themeColor="accent1" w:themeShade="BF"/>
          <w:sz w:val="24"/>
          <w:szCs w:val="24"/>
        </w:rPr>
      </w:pPr>
      <w:bookmarkStart w:id="7" w:name="_Toc403482633"/>
      <w:bookmarkStart w:id="8" w:name="_Toc373477223"/>
      <w:bookmarkStart w:id="9" w:name="_Toc295288697"/>
      <w:bookmarkEnd w:id="4"/>
      <w:bookmarkEnd w:id="5"/>
      <w:r w:rsidRPr="00F51858">
        <w:rPr>
          <w:rFonts w:asciiTheme="majorHAnsi" w:eastAsiaTheme="majorEastAsia" w:hAnsiTheme="majorHAnsi" w:cstheme="majorBidi"/>
          <w:b/>
          <w:bCs/>
          <w:color w:val="365F91" w:themeColor="accent1" w:themeShade="BF"/>
          <w:sz w:val="28"/>
          <w:szCs w:val="28"/>
        </w:rPr>
        <w:lastRenderedPageBreak/>
        <w:t>Fact-Sheet</w:t>
      </w:r>
      <w:bookmarkEnd w:id="7"/>
    </w:p>
    <w:tbl>
      <w:tblPr>
        <w:tblW w:w="9214" w:type="dxa"/>
        <w:tblInd w:w="108" w:type="dxa"/>
        <w:tblBorders>
          <w:insideH w:val="single" w:sz="4" w:space="0" w:color="auto"/>
          <w:insideV w:val="single" w:sz="4" w:space="0" w:color="auto"/>
        </w:tblBorders>
        <w:tblLook w:val="0000"/>
      </w:tblPr>
      <w:tblGrid>
        <w:gridCol w:w="5670"/>
        <w:gridCol w:w="3544"/>
      </w:tblGrid>
      <w:tr w:rsidR="00151FD0" w:rsidRPr="00151FD0" w:rsidTr="00151FD0">
        <w:tc>
          <w:tcPr>
            <w:tcW w:w="5670" w:type="dxa"/>
            <w:shd w:val="clear" w:color="auto" w:fill="B8CCE4"/>
          </w:tcPr>
          <w:p w:rsidR="00151FD0" w:rsidRPr="00151FD0" w:rsidRDefault="00151FD0" w:rsidP="004932AC">
            <w:pPr>
              <w:tabs>
                <w:tab w:val="center" w:pos="2727"/>
              </w:tabs>
              <w:spacing w:after="240"/>
              <w:rPr>
                <w:rFonts w:ascii="Verdana" w:hAnsi="Verdana" w:cs="Arial"/>
                <w:b/>
                <w:sz w:val="18"/>
                <w:szCs w:val="20"/>
              </w:rPr>
            </w:pPr>
            <w:r w:rsidRPr="00151FD0">
              <w:rPr>
                <w:rFonts w:ascii="Verdana" w:hAnsi="Verdana" w:cs="Arial"/>
                <w:b/>
                <w:sz w:val="18"/>
                <w:szCs w:val="20"/>
              </w:rPr>
              <w:t>Organisation</w:t>
            </w:r>
          </w:p>
        </w:tc>
        <w:tc>
          <w:tcPr>
            <w:tcW w:w="3544" w:type="dxa"/>
            <w:shd w:val="clear" w:color="auto" w:fill="B8CCE4"/>
          </w:tcPr>
          <w:p w:rsidR="00151FD0" w:rsidRPr="00151FD0" w:rsidRDefault="00151FD0" w:rsidP="00151FD0">
            <w:pPr>
              <w:spacing w:after="240"/>
              <w:rPr>
                <w:rFonts w:ascii="Verdana" w:hAnsi="Verdana" w:cs="Arial"/>
                <w:sz w:val="18"/>
                <w:szCs w:val="20"/>
              </w:rPr>
            </w:pPr>
          </w:p>
        </w:tc>
      </w:tr>
      <w:tr w:rsidR="00151FD0" w:rsidRPr="00151FD0" w:rsidTr="00151FD0">
        <w:tc>
          <w:tcPr>
            <w:tcW w:w="5670" w:type="dxa"/>
          </w:tcPr>
          <w:p w:rsidR="00151FD0" w:rsidRPr="00151FD0" w:rsidRDefault="00151FD0" w:rsidP="00151FD0">
            <w:pPr>
              <w:spacing w:after="120"/>
              <w:rPr>
                <w:rFonts w:ascii="Verdana" w:hAnsi="Verdana" w:cs="Arial"/>
                <w:sz w:val="18"/>
                <w:szCs w:val="20"/>
              </w:rPr>
            </w:pPr>
            <w:r w:rsidRPr="00151FD0">
              <w:rPr>
                <w:rFonts w:ascii="Verdana" w:hAnsi="Verdana" w:cs="Arial"/>
                <w:sz w:val="18"/>
                <w:szCs w:val="20"/>
              </w:rPr>
              <w:t>Name der Klima- und Energiemodellregion (KEM):</w:t>
            </w:r>
          </w:p>
        </w:tc>
        <w:bookmarkStart w:id="10" w:name="Text4"/>
        <w:tc>
          <w:tcPr>
            <w:tcW w:w="3544" w:type="dxa"/>
          </w:tcPr>
          <w:p w:rsidR="00151FD0" w:rsidRPr="00151FD0" w:rsidRDefault="00604355" w:rsidP="00151FD0">
            <w:pPr>
              <w:spacing w:after="120"/>
              <w:rPr>
                <w:rFonts w:ascii="Verdana" w:hAnsi="Verdana" w:cs="Arial"/>
                <w:sz w:val="18"/>
                <w:szCs w:val="20"/>
              </w:rPr>
            </w:pPr>
            <w:r>
              <w:rPr>
                <w:rFonts w:ascii="Verdana" w:hAnsi="Verdana" w:cs="Arial"/>
                <w:noProof/>
                <w:sz w:val="18"/>
                <w:szCs w:val="20"/>
              </w:rPr>
              <w:fldChar w:fldCharType="begin">
                <w:ffData>
                  <w:name w:val="Text4"/>
                  <w:enabled/>
                  <w:calcOnExit w:val="0"/>
                  <w:textInput/>
                </w:ffData>
              </w:fldChar>
            </w:r>
            <w:r w:rsidR="00320C17">
              <w:rPr>
                <w:rFonts w:ascii="Verdana" w:hAnsi="Verdana" w:cs="Arial"/>
                <w:noProof/>
                <w:sz w:val="18"/>
                <w:szCs w:val="20"/>
              </w:rPr>
              <w:instrText xml:space="preserve"> FORMTEXT </w:instrText>
            </w:r>
            <w:r>
              <w:rPr>
                <w:rFonts w:ascii="Verdana" w:hAnsi="Verdana" w:cs="Arial"/>
                <w:noProof/>
                <w:sz w:val="18"/>
                <w:szCs w:val="20"/>
              </w:rPr>
            </w:r>
            <w:r>
              <w:rPr>
                <w:rFonts w:ascii="Verdana" w:hAnsi="Verdana" w:cs="Arial"/>
                <w:noProof/>
                <w:sz w:val="18"/>
                <w:szCs w:val="20"/>
              </w:rPr>
              <w:fldChar w:fldCharType="separate"/>
            </w:r>
            <w:r w:rsidR="00320C17">
              <w:rPr>
                <w:rFonts w:ascii="Verdana" w:hAnsi="Verdana" w:cs="Arial"/>
                <w:noProof/>
                <w:sz w:val="18"/>
                <w:szCs w:val="20"/>
              </w:rPr>
              <w:t>KEM Terra Amicitiae</w:t>
            </w:r>
            <w:r w:rsidR="00320C17">
              <w:rPr>
                <w:rFonts w:ascii="Verdana" w:hAnsi="Verdana" w:cs="Arial"/>
                <w:noProof/>
                <w:sz w:val="18"/>
                <w:szCs w:val="20"/>
              </w:rPr>
              <w:t> </w:t>
            </w:r>
            <w:r w:rsidR="00320C17">
              <w:rPr>
                <w:rFonts w:ascii="Verdana" w:hAnsi="Verdana" w:cs="Arial"/>
                <w:noProof/>
                <w:sz w:val="18"/>
                <w:szCs w:val="20"/>
              </w:rPr>
              <w:t> </w:t>
            </w:r>
            <w:r w:rsidR="00320C17">
              <w:rPr>
                <w:rFonts w:ascii="Verdana" w:hAnsi="Verdana" w:cs="Arial"/>
                <w:noProof/>
                <w:sz w:val="18"/>
                <w:szCs w:val="20"/>
              </w:rPr>
              <w:t> </w:t>
            </w:r>
            <w:r w:rsidR="00320C17">
              <w:rPr>
                <w:rFonts w:ascii="Verdana" w:hAnsi="Verdana" w:cs="Arial"/>
                <w:noProof/>
                <w:sz w:val="18"/>
                <w:szCs w:val="20"/>
              </w:rPr>
              <w:t> </w:t>
            </w:r>
            <w:r>
              <w:rPr>
                <w:rFonts w:ascii="Verdana" w:hAnsi="Verdana" w:cs="Arial"/>
                <w:noProof/>
                <w:sz w:val="18"/>
                <w:szCs w:val="20"/>
              </w:rPr>
              <w:fldChar w:fldCharType="end"/>
            </w:r>
            <w:bookmarkEnd w:id="10"/>
          </w:p>
        </w:tc>
      </w:tr>
      <w:tr w:rsidR="00151FD0" w:rsidRPr="00151FD0" w:rsidTr="00151FD0">
        <w:tc>
          <w:tcPr>
            <w:tcW w:w="5670" w:type="dxa"/>
          </w:tcPr>
          <w:p w:rsidR="00151FD0" w:rsidRPr="00151FD0" w:rsidRDefault="00151FD0" w:rsidP="00151FD0">
            <w:pPr>
              <w:spacing w:after="120"/>
              <w:rPr>
                <w:rFonts w:ascii="Verdana" w:hAnsi="Verdana" w:cs="Arial"/>
                <w:sz w:val="18"/>
                <w:szCs w:val="20"/>
              </w:rPr>
            </w:pPr>
            <w:r w:rsidRPr="00151FD0">
              <w:rPr>
                <w:rFonts w:ascii="Verdana" w:hAnsi="Verdana" w:cs="Arial"/>
                <w:sz w:val="18"/>
                <w:szCs w:val="20"/>
              </w:rPr>
              <w:t>Geschäftszahl der KEM</w:t>
            </w:r>
          </w:p>
        </w:tc>
        <w:tc>
          <w:tcPr>
            <w:tcW w:w="3544" w:type="dxa"/>
          </w:tcPr>
          <w:p w:rsidR="00151FD0" w:rsidRPr="00151FD0" w:rsidRDefault="00604355" w:rsidP="00151FD0">
            <w:pPr>
              <w:spacing w:after="120"/>
              <w:rPr>
                <w:rFonts w:ascii="Verdana" w:hAnsi="Verdana" w:cs="Arial"/>
                <w:sz w:val="18"/>
                <w:szCs w:val="20"/>
              </w:rPr>
            </w:pPr>
            <w:r>
              <w:rPr>
                <w:rFonts w:ascii="Verdana" w:hAnsi="Verdana" w:cs="Arial"/>
                <w:sz w:val="18"/>
                <w:szCs w:val="20"/>
              </w:rPr>
              <w:fldChar w:fldCharType="begin">
                <w:ffData>
                  <w:name w:val="Text4"/>
                  <w:enabled/>
                  <w:calcOnExit w:val="0"/>
                  <w:textInput/>
                </w:ffData>
              </w:fldChar>
            </w:r>
            <w:r w:rsidR="00320C17">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sidR="00320C17">
              <w:t>B287576</w:t>
            </w:r>
            <w:r>
              <w:rPr>
                <w:rFonts w:ascii="Verdana" w:hAnsi="Verdana" w:cs="Arial"/>
                <w:sz w:val="18"/>
                <w:szCs w:val="20"/>
              </w:rPr>
              <w:fldChar w:fldCharType="end"/>
            </w:r>
          </w:p>
        </w:tc>
      </w:tr>
      <w:tr w:rsidR="00151FD0" w:rsidRPr="00151FD0" w:rsidTr="00151FD0">
        <w:tc>
          <w:tcPr>
            <w:tcW w:w="5670" w:type="dxa"/>
          </w:tcPr>
          <w:p w:rsidR="00151FD0" w:rsidRPr="00151FD0" w:rsidRDefault="00151FD0" w:rsidP="00151FD0">
            <w:pPr>
              <w:spacing w:after="120"/>
              <w:rPr>
                <w:rFonts w:ascii="Verdana" w:hAnsi="Verdana" w:cs="Arial"/>
                <w:sz w:val="18"/>
                <w:szCs w:val="20"/>
              </w:rPr>
            </w:pPr>
            <w:r w:rsidRPr="00151FD0">
              <w:rPr>
                <w:rFonts w:ascii="Verdana" w:hAnsi="Verdana" w:cs="Arial"/>
                <w:sz w:val="18"/>
                <w:szCs w:val="20"/>
              </w:rPr>
              <w:t>Projekttitel des Klimaschulen-Projekts</w:t>
            </w:r>
          </w:p>
        </w:tc>
        <w:tc>
          <w:tcPr>
            <w:tcW w:w="3544" w:type="dxa"/>
          </w:tcPr>
          <w:p w:rsidR="00151FD0" w:rsidRPr="00151FD0" w:rsidRDefault="00604355" w:rsidP="00151FD0">
            <w:pPr>
              <w:spacing w:after="120"/>
              <w:rPr>
                <w:rFonts w:ascii="Verdana" w:hAnsi="Verdana" w:cs="Arial"/>
                <w:sz w:val="18"/>
                <w:szCs w:val="20"/>
              </w:rPr>
            </w:pPr>
            <w:r>
              <w:rPr>
                <w:rFonts w:ascii="Verdana" w:hAnsi="Verdana" w:cs="Arial"/>
                <w:sz w:val="18"/>
                <w:szCs w:val="20"/>
              </w:rPr>
              <w:fldChar w:fldCharType="begin">
                <w:ffData>
                  <w:name w:val="Text4"/>
                  <w:enabled/>
                  <w:calcOnExit w:val="0"/>
                  <w:textInput/>
                </w:ffData>
              </w:fldChar>
            </w:r>
            <w:r w:rsidR="00320C17">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sidR="00320C17">
              <w:rPr>
                <w:rFonts w:ascii="Verdana" w:hAnsi="Verdana" w:cs="Arial"/>
                <w:sz w:val="18"/>
                <w:szCs w:val="20"/>
              </w:rPr>
              <w:t>B663192</w:t>
            </w:r>
            <w:r>
              <w:rPr>
                <w:rFonts w:ascii="Verdana" w:hAnsi="Verdana" w:cs="Arial"/>
                <w:sz w:val="18"/>
                <w:szCs w:val="20"/>
              </w:rPr>
              <w:fldChar w:fldCharType="end"/>
            </w:r>
          </w:p>
        </w:tc>
      </w:tr>
      <w:tr w:rsidR="00151FD0" w:rsidRPr="00151FD0" w:rsidTr="00151FD0">
        <w:tc>
          <w:tcPr>
            <w:tcW w:w="5670" w:type="dxa"/>
          </w:tcPr>
          <w:p w:rsidR="00151FD0" w:rsidRPr="00151FD0" w:rsidRDefault="00151FD0" w:rsidP="00151FD0">
            <w:pPr>
              <w:spacing w:after="120"/>
              <w:rPr>
                <w:rFonts w:ascii="Verdana" w:hAnsi="Verdana" w:cs="Arial"/>
                <w:sz w:val="18"/>
                <w:szCs w:val="20"/>
              </w:rPr>
            </w:pPr>
            <w:r w:rsidRPr="00151FD0">
              <w:rPr>
                <w:rFonts w:ascii="Verdana" w:hAnsi="Verdana" w:cs="Arial"/>
                <w:sz w:val="18"/>
                <w:szCs w:val="20"/>
              </w:rPr>
              <w:t>Gewähltes Schwerpunktthema</w:t>
            </w:r>
          </w:p>
        </w:tc>
        <w:tc>
          <w:tcPr>
            <w:tcW w:w="3544" w:type="dxa"/>
          </w:tcPr>
          <w:p w:rsidR="00151FD0" w:rsidRPr="00151FD0" w:rsidRDefault="00604355" w:rsidP="00151FD0">
            <w:pPr>
              <w:spacing w:after="120"/>
              <w:rPr>
                <w:rFonts w:ascii="Verdana" w:hAnsi="Verdana" w:cs="Arial"/>
                <w:sz w:val="18"/>
                <w:szCs w:val="20"/>
              </w:rPr>
            </w:pPr>
            <w:r>
              <w:rPr>
                <w:rFonts w:ascii="Verdana" w:hAnsi="Verdana" w:cs="Arial"/>
                <w:sz w:val="18"/>
                <w:szCs w:val="20"/>
              </w:rPr>
              <w:fldChar w:fldCharType="begin">
                <w:ffData>
                  <w:name w:val=""/>
                  <w:enabled/>
                  <w:calcOnExit w:val="0"/>
                  <w:textInput/>
                </w:ffData>
              </w:fldChar>
            </w:r>
            <w:r w:rsidR="00320C17">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sidR="00320C17">
              <w:rPr>
                <w:rFonts w:ascii="Verdana" w:hAnsi="Verdana" w:cs="Arial"/>
                <w:noProof/>
                <w:sz w:val="18"/>
                <w:szCs w:val="20"/>
              </w:rPr>
              <w:t>Energievisionen für unsere Zukunft</w:t>
            </w:r>
            <w:r>
              <w:rPr>
                <w:rFonts w:ascii="Verdana" w:hAnsi="Verdana" w:cs="Arial"/>
                <w:sz w:val="18"/>
                <w:szCs w:val="20"/>
              </w:rPr>
              <w:fldChar w:fldCharType="end"/>
            </w:r>
          </w:p>
        </w:tc>
      </w:tr>
      <w:tr w:rsidR="00151FD0" w:rsidRPr="00151FD0" w:rsidTr="00151FD0">
        <w:tc>
          <w:tcPr>
            <w:tcW w:w="5670" w:type="dxa"/>
          </w:tcPr>
          <w:p w:rsidR="00151FD0" w:rsidRPr="00151FD0" w:rsidRDefault="006C34FB" w:rsidP="00151FD0">
            <w:pPr>
              <w:spacing w:after="110"/>
              <w:rPr>
                <w:rFonts w:ascii="Verdana" w:hAnsi="Verdana" w:cs="Arial"/>
                <w:sz w:val="18"/>
                <w:szCs w:val="20"/>
              </w:rPr>
            </w:pPr>
            <w:r>
              <w:rPr>
                <w:rFonts w:ascii="Verdana" w:hAnsi="Verdana" w:cs="Arial"/>
                <w:sz w:val="18"/>
                <w:szCs w:val="20"/>
              </w:rPr>
              <w:t>Modellregions-Manager/i</w:t>
            </w:r>
            <w:r w:rsidR="00151FD0" w:rsidRPr="00151FD0">
              <w:rPr>
                <w:rFonts w:ascii="Verdana" w:hAnsi="Verdana" w:cs="Arial"/>
                <w:sz w:val="18"/>
                <w:szCs w:val="20"/>
              </w:rPr>
              <w:t>n</w:t>
            </w:r>
          </w:p>
          <w:p w:rsidR="00151FD0" w:rsidRPr="00151FD0" w:rsidRDefault="00151FD0" w:rsidP="00151FD0">
            <w:pPr>
              <w:spacing w:after="110"/>
              <w:rPr>
                <w:rFonts w:ascii="Verdana" w:hAnsi="Verdana" w:cs="Arial"/>
                <w:sz w:val="18"/>
                <w:szCs w:val="20"/>
              </w:rPr>
            </w:pPr>
            <w:r w:rsidRPr="00151FD0">
              <w:rPr>
                <w:rFonts w:ascii="Verdana" w:hAnsi="Verdana" w:cs="Arial"/>
                <w:sz w:val="18"/>
                <w:szCs w:val="20"/>
              </w:rPr>
              <w:t>Name:</w:t>
            </w:r>
          </w:p>
          <w:p w:rsidR="00151FD0" w:rsidRPr="00151FD0" w:rsidRDefault="00151FD0" w:rsidP="00151FD0">
            <w:pPr>
              <w:spacing w:after="110"/>
              <w:rPr>
                <w:rFonts w:ascii="Verdana" w:hAnsi="Verdana" w:cs="Arial"/>
                <w:sz w:val="18"/>
                <w:szCs w:val="20"/>
              </w:rPr>
            </w:pPr>
            <w:r w:rsidRPr="00151FD0">
              <w:rPr>
                <w:rFonts w:ascii="Verdana" w:hAnsi="Verdana" w:cs="Arial"/>
                <w:sz w:val="18"/>
                <w:szCs w:val="20"/>
              </w:rPr>
              <w:t>Adresse:</w:t>
            </w:r>
          </w:p>
          <w:p w:rsidR="00151FD0" w:rsidRPr="00151FD0" w:rsidRDefault="00151FD0" w:rsidP="00151FD0">
            <w:pPr>
              <w:spacing w:after="110"/>
              <w:rPr>
                <w:rFonts w:ascii="Verdana" w:hAnsi="Verdana" w:cs="Arial"/>
                <w:sz w:val="18"/>
                <w:szCs w:val="20"/>
              </w:rPr>
            </w:pPr>
            <w:r w:rsidRPr="00151FD0">
              <w:rPr>
                <w:rFonts w:ascii="Verdana" w:hAnsi="Verdana" w:cs="Arial"/>
                <w:sz w:val="18"/>
                <w:szCs w:val="20"/>
              </w:rPr>
              <w:t>Dienstort (Gemeinde / Bürostandort):</w:t>
            </w:r>
          </w:p>
          <w:p w:rsidR="00151FD0" w:rsidRPr="00151FD0" w:rsidRDefault="00151FD0" w:rsidP="00151FD0">
            <w:pPr>
              <w:spacing w:after="110"/>
              <w:rPr>
                <w:rFonts w:ascii="Verdana" w:hAnsi="Verdana" w:cs="Arial"/>
                <w:sz w:val="18"/>
                <w:szCs w:val="20"/>
              </w:rPr>
            </w:pPr>
            <w:r w:rsidRPr="00151FD0">
              <w:rPr>
                <w:rFonts w:ascii="Verdana" w:hAnsi="Verdana" w:cs="Arial"/>
                <w:sz w:val="18"/>
                <w:szCs w:val="20"/>
              </w:rPr>
              <w:t>e-</w:t>
            </w:r>
            <w:proofErr w:type="spellStart"/>
            <w:r w:rsidRPr="00151FD0">
              <w:rPr>
                <w:rFonts w:ascii="Verdana" w:hAnsi="Verdana" w:cs="Arial"/>
                <w:sz w:val="18"/>
                <w:szCs w:val="20"/>
              </w:rPr>
              <w:t>mail</w:t>
            </w:r>
            <w:proofErr w:type="spellEnd"/>
            <w:r w:rsidRPr="00151FD0">
              <w:rPr>
                <w:rFonts w:ascii="Verdana" w:hAnsi="Verdana" w:cs="Arial"/>
                <w:sz w:val="18"/>
                <w:szCs w:val="20"/>
              </w:rPr>
              <w:t>:</w:t>
            </w:r>
          </w:p>
          <w:p w:rsidR="00151FD0" w:rsidRPr="00151FD0" w:rsidRDefault="00151FD0" w:rsidP="00151FD0">
            <w:pPr>
              <w:spacing w:after="110"/>
              <w:rPr>
                <w:rFonts w:ascii="Verdana" w:hAnsi="Verdana" w:cs="Arial"/>
                <w:sz w:val="18"/>
                <w:szCs w:val="20"/>
              </w:rPr>
            </w:pPr>
            <w:r w:rsidRPr="00151FD0">
              <w:rPr>
                <w:rFonts w:ascii="Verdana" w:hAnsi="Verdana" w:cs="Arial"/>
                <w:sz w:val="18"/>
                <w:szCs w:val="20"/>
              </w:rPr>
              <w:t>Telefon:</w:t>
            </w:r>
          </w:p>
        </w:tc>
        <w:tc>
          <w:tcPr>
            <w:tcW w:w="3544" w:type="dxa"/>
          </w:tcPr>
          <w:p w:rsidR="00151FD0" w:rsidRPr="00151FD0" w:rsidRDefault="00151FD0" w:rsidP="00151FD0">
            <w:pPr>
              <w:spacing w:after="120"/>
              <w:rPr>
                <w:rFonts w:ascii="Verdana" w:hAnsi="Verdana" w:cs="Arial"/>
                <w:sz w:val="18"/>
                <w:szCs w:val="20"/>
              </w:rPr>
            </w:pPr>
          </w:p>
          <w:p w:rsidR="00320C17" w:rsidRDefault="00604355" w:rsidP="00320C17">
            <w:pPr>
              <w:spacing w:after="110"/>
              <w:rPr>
                <w:rFonts w:ascii="Verdana" w:hAnsi="Verdana" w:cs="Arial"/>
                <w:sz w:val="18"/>
                <w:szCs w:val="20"/>
              </w:rPr>
            </w:pPr>
            <w:r>
              <w:rPr>
                <w:rFonts w:ascii="Verdana" w:hAnsi="Verdana" w:cs="Arial"/>
                <w:sz w:val="18"/>
                <w:szCs w:val="20"/>
              </w:rPr>
              <w:fldChar w:fldCharType="begin">
                <w:ffData>
                  <w:name w:val="Text4"/>
                  <w:enabled/>
                  <w:calcOnExit w:val="0"/>
                  <w:textInput/>
                </w:ffData>
              </w:fldChar>
            </w:r>
            <w:r w:rsidR="00320C17">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sidR="00320C17">
              <w:rPr>
                <w:rFonts w:ascii="Verdana" w:hAnsi="Verdana" w:cs="Arial"/>
                <w:noProof/>
                <w:sz w:val="18"/>
                <w:szCs w:val="20"/>
              </w:rPr>
              <w:t>Karl Kofler</w:t>
            </w:r>
            <w:r>
              <w:rPr>
                <w:rFonts w:ascii="Verdana" w:hAnsi="Verdana" w:cs="Arial"/>
                <w:sz w:val="18"/>
                <w:szCs w:val="20"/>
              </w:rPr>
              <w:fldChar w:fldCharType="end"/>
            </w:r>
          </w:p>
          <w:p w:rsidR="00320C17" w:rsidRDefault="00604355" w:rsidP="00320C17">
            <w:pPr>
              <w:spacing w:after="110"/>
              <w:rPr>
                <w:rFonts w:ascii="Verdana" w:hAnsi="Verdana" w:cs="Arial"/>
                <w:sz w:val="18"/>
                <w:szCs w:val="20"/>
              </w:rPr>
            </w:pPr>
            <w:r>
              <w:rPr>
                <w:rFonts w:ascii="Verdana" w:hAnsi="Verdana" w:cs="Arial"/>
                <w:sz w:val="18"/>
                <w:szCs w:val="20"/>
              </w:rPr>
              <w:fldChar w:fldCharType="begin">
                <w:ffData>
                  <w:name w:val="Text4"/>
                  <w:enabled/>
                  <w:calcOnExit w:val="0"/>
                  <w:textInput/>
                </w:ffData>
              </w:fldChar>
            </w:r>
            <w:r w:rsidR="00320C17">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sidR="00320C17">
              <w:rPr>
                <w:rFonts w:ascii="Verdana" w:hAnsi="Verdana" w:cs="Arial"/>
                <w:noProof/>
                <w:sz w:val="18"/>
                <w:szCs w:val="20"/>
              </w:rPr>
              <w:t xml:space="preserve">9586 Sigmontitsch / </w:t>
            </w:r>
            <w:r w:rsidR="00320C17">
              <w:rPr>
                <w:rFonts w:ascii="Verdana" w:hAnsi="Verdana" w:cs="Arial"/>
                <w:sz w:val="18"/>
                <w:szCs w:val="20"/>
              </w:rPr>
              <w:t>Zmoti</w:t>
            </w:r>
            <w:r w:rsidR="00320C17">
              <w:rPr>
                <w:rFonts w:ascii="Verdana" w:hAnsi="Verdana" w:cs="Arial"/>
                <w:sz w:val="18"/>
                <w:szCs w:val="20"/>
                <w:lang w:val="sl-SI"/>
              </w:rPr>
              <w:t>če 15</w:t>
            </w:r>
            <w:r>
              <w:rPr>
                <w:rFonts w:ascii="Verdana" w:hAnsi="Verdana" w:cs="Arial"/>
                <w:sz w:val="18"/>
                <w:szCs w:val="20"/>
              </w:rPr>
              <w:fldChar w:fldCharType="end"/>
            </w:r>
          </w:p>
          <w:p w:rsidR="00320C17" w:rsidRDefault="00604355" w:rsidP="00320C17">
            <w:pPr>
              <w:spacing w:after="110"/>
              <w:rPr>
                <w:rFonts w:ascii="Verdana" w:hAnsi="Verdana" w:cs="Arial"/>
                <w:sz w:val="18"/>
                <w:szCs w:val="20"/>
              </w:rPr>
            </w:pPr>
            <w:r>
              <w:rPr>
                <w:rFonts w:ascii="Verdana" w:hAnsi="Verdana" w:cs="Arial"/>
                <w:sz w:val="18"/>
                <w:szCs w:val="20"/>
              </w:rPr>
              <w:fldChar w:fldCharType="begin">
                <w:ffData>
                  <w:name w:val="Text4"/>
                  <w:enabled/>
                  <w:calcOnExit w:val="0"/>
                  <w:textInput/>
                </w:ffData>
              </w:fldChar>
            </w:r>
            <w:r w:rsidR="00320C17">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sidR="00320C17">
              <w:rPr>
                <w:rFonts w:ascii="Verdana" w:hAnsi="Verdana" w:cs="Arial"/>
                <w:noProof/>
                <w:sz w:val="18"/>
                <w:szCs w:val="20"/>
              </w:rPr>
              <w:t>Gemeindeplatz 4, 9601 Arnoldstein</w:t>
            </w:r>
            <w:r>
              <w:rPr>
                <w:rFonts w:ascii="Verdana" w:hAnsi="Verdana" w:cs="Arial"/>
                <w:sz w:val="18"/>
                <w:szCs w:val="20"/>
              </w:rPr>
              <w:fldChar w:fldCharType="end"/>
            </w:r>
          </w:p>
          <w:p w:rsidR="00320C17" w:rsidRDefault="00604355" w:rsidP="00320C17">
            <w:pPr>
              <w:spacing w:after="110"/>
              <w:rPr>
                <w:rFonts w:ascii="Verdana" w:hAnsi="Verdana" w:cs="Arial"/>
                <w:sz w:val="18"/>
                <w:szCs w:val="20"/>
              </w:rPr>
            </w:pPr>
            <w:r>
              <w:rPr>
                <w:rFonts w:ascii="Verdana" w:hAnsi="Verdana" w:cs="Arial"/>
                <w:sz w:val="18"/>
                <w:szCs w:val="20"/>
              </w:rPr>
              <w:fldChar w:fldCharType="begin">
                <w:ffData>
                  <w:name w:val="Text4"/>
                  <w:enabled/>
                  <w:calcOnExit w:val="0"/>
                  <w:textInput/>
                </w:ffData>
              </w:fldChar>
            </w:r>
            <w:r w:rsidR="00320C17">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sidR="00320C17">
              <w:rPr>
                <w:rFonts w:ascii="Verdana" w:hAnsi="Verdana" w:cs="Arial"/>
                <w:noProof/>
                <w:sz w:val="18"/>
                <w:szCs w:val="20"/>
              </w:rPr>
              <w:t>kem.terra@ktn.gde.at</w:t>
            </w:r>
            <w:r>
              <w:rPr>
                <w:rFonts w:ascii="Verdana" w:hAnsi="Verdana" w:cs="Arial"/>
                <w:sz w:val="18"/>
                <w:szCs w:val="20"/>
              </w:rPr>
              <w:fldChar w:fldCharType="end"/>
            </w:r>
          </w:p>
          <w:p w:rsidR="00151FD0" w:rsidRPr="00151FD0" w:rsidRDefault="00604355" w:rsidP="00151FD0">
            <w:pPr>
              <w:spacing w:after="110"/>
              <w:rPr>
                <w:rFonts w:ascii="Verdana" w:hAnsi="Verdana" w:cs="Arial"/>
                <w:sz w:val="18"/>
                <w:szCs w:val="20"/>
              </w:rPr>
            </w:pPr>
            <w:r>
              <w:rPr>
                <w:rFonts w:ascii="Verdana" w:hAnsi="Verdana" w:cs="Arial"/>
                <w:sz w:val="18"/>
                <w:szCs w:val="20"/>
              </w:rPr>
              <w:fldChar w:fldCharType="begin">
                <w:ffData>
                  <w:name w:val="Text4"/>
                  <w:enabled/>
                  <w:calcOnExit w:val="0"/>
                  <w:textInput/>
                </w:ffData>
              </w:fldChar>
            </w:r>
            <w:r w:rsidR="00320C17">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sidR="00320C17">
              <w:rPr>
                <w:rFonts w:ascii="Verdana" w:hAnsi="Verdana" w:cs="Arial"/>
                <w:noProof/>
                <w:sz w:val="18"/>
                <w:szCs w:val="20"/>
              </w:rPr>
              <w:t>0650 388 11 10</w:t>
            </w:r>
            <w:r>
              <w:rPr>
                <w:rFonts w:ascii="Verdana" w:hAnsi="Verdana" w:cs="Arial"/>
                <w:sz w:val="18"/>
                <w:szCs w:val="20"/>
              </w:rPr>
              <w:fldChar w:fldCharType="end"/>
            </w:r>
          </w:p>
        </w:tc>
      </w:tr>
      <w:tr w:rsidR="00151FD0" w:rsidRPr="00151FD0" w:rsidTr="00151FD0">
        <w:tc>
          <w:tcPr>
            <w:tcW w:w="5670" w:type="dxa"/>
          </w:tcPr>
          <w:p w:rsidR="00151FD0" w:rsidRPr="00151FD0" w:rsidRDefault="00151FD0" w:rsidP="00151FD0">
            <w:pPr>
              <w:spacing w:after="120"/>
              <w:rPr>
                <w:rFonts w:ascii="Verdana" w:hAnsi="Verdana" w:cs="Arial"/>
                <w:sz w:val="18"/>
                <w:szCs w:val="20"/>
              </w:rPr>
            </w:pPr>
            <w:r w:rsidRPr="00151FD0">
              <w:rPr>
                <w:rFonts w:ascii="Verdana" w:hAnsi="Verdana" w:cs="Arial"/>
                <w:sz w:val="18"/>
                <w:szCs w:val="20"/>
              </w:rPr>
              <w:t>Facts zum Klimaschulen-Projekt:</w:t>
            </w:r>
          </w:p>
          <w:p w:rsidR="00151FD0" w:rsidRPr="00151FD0" w:rsidRDefault="00151FD0" w:rsidP="00151FD0">
            <w:pPr>
              <w:spacing w:after="120"/>
              <w:rPr>
                <w:rFonts w:ascii="Verdana" w:hAnsi="Verdana" w:cs="Arial"/>
                <w:sz w:val="18"/>
                <w:szCs w:val="20"/>
              </w:rPr>
            </w:pPr>
            <w:r w:rsidRPr="00151FD0">
              <w:rPr>
                <w:rFonts w:ascii="Verdana" w:hAnsi="Verdana" w:cs="Arial"/>
                <w:sz w:val="18"/>
                <w:szCs w:val="20"/>
              </w:rPr>
              <w:t>- Anzahl der Schulen:</w:t>
            </w:r>
          </w:p>
          <w:p w:rsidR="00151FD0" w:rsidRPr="00151FD0" w:rsidRDefault="00151FD0" w:rsidP="00151FD0">
            <w:pPr>
              <w:spacing w:after="120"/>
              <w:rPr>
                <w:rFonts w:ascii="Verdana" w:hAnsi="Verdana" w:cs="Arial"/>
                <w:sz w:val="18"/>
                <w:szCs w:val="20"/>
              </w:rPr>
            </w:pPr>
            <w:r w:rsidRPr="00151FD0">
              <w:rPr>
                <w:rFonts w:ascii="Verdana" w:hAnsi="Verdana" w:cs="Arial"/>
                <w:sz w:val="18"/>
                <w:szCs w:val="20"/>
              </w:rPr>
              <w:t>- Anzahl der beteiligten Schultypen:</w:t>
            </w:r>
          </w:p>
          <w:p w:rsidR="00151FD0" w:rsidRPr="00151FD0" w:rsidRDefault="00151FD0" w:rsidP="00151FD0">
            <w:pPr>
              <w:spacing w:after="120"/>
              <w:rPr>
                <w:rFonts w:ascii="Verdana" w:hAnsi="Verdana" w:cs="Arial"/>
                <w:sz w:val="18"/>
                <w:szCs w:val="20"/>
              </w:rPr>
            </w:pPr>
          </w:p>
          <w:p w:rsidR="00151FD0" w:rsidRPr="00151FD0" w:rsidRDefault="00151FD0" w:rsidP="00151FD0">
            <w:pPr>
              <w:spacing w:after="120"/>
              <w:rPr>
                <w:rFonts w:ascii="Verdana" w:hAnsi="Verdana" w:cs="Arial"/>
                <w:sz w:val="18"/>
                <w:szCs w:val="20"/>
              </w:rPr>
            </w:pPr>
          </w:p>
          <w:p w:rsidR="00151FD0" w:rsidRPr="00151FD0" w:rsidRDefault="00151FD0" w:rsidP="00151FD0">
            <w:pPr>
              <w:spacing w:after="120"/>
              <w:rPr>
                <w:rFonts w:ascii="Verdana" w:hAnsi="Verdana" w:cs="Arial"/>
                <w:sz w:val="18"/>
                <w:szCs w:val="20"/>
              </w:rPr>
            </w:pPr>
          </w:p>
          <w:p w:rsidR="00151FD0" w:rsidRPr="00151FD0" w:rsidRDefault="00151FD0" w:rsidP="00151FD0">
            <w:pPr>
              <w:spacing w:after="120"/>
              <w:rPr>
                <w:rFonts w:ascii="Verdana" w:hAnsi="Verdana" w:cs="Arial"/>
                <w:sz w:val="18"/>
                <w:szCs w:val="20"/>
              </w:rPr>
            </w:pPr>
          </w:p>
          <w:p w:rsidR="00151FD0" w:rsidRPr="00151FD0" w:rsidRDefault="00151FD0" w:rsidP="00151FD0">
            <w:pPr>
              <w:spacing w:after="120"/>
              <w:rPr>
                <w:rFonts w:ascii="Verdana" w:hAnsi="Verdana" w:cs="Arial"/>
                <w:sz w:val="18"/>
                <w:szCs w:val="20"/>
              </w:rPr>
            </w:pPr>
          </w:p>
          <w:p w:rsidR="00151FD0" w:rsidRPr="00151FD0" w:rsidRDefault="00151FD0" w:rsidP="00151FD0">
            <w:pPr>
              <w:spacing w:after="120"/>
              <w:rPr>
                <w:rFonts w:ascii="Verdana" w:hAnsi="Verdana" w:cs="Arial"/>
                <w:sz w:val="18"/>
                <w:szCs w:val="20"/>
              </w:rPr>
            </w:pPr>
          </w:p>
          <w:p w:rsidR="00151FD0" w:rsidRPr="00151FD0" w:rsidRDefault="00151FD0" w:rsidP="00151FD0">
            <w:pPr>
              <w:spacing w:after="120"/>
              <w:rPr>
                <w:rFonts w:ascii="Verdana" w:hAnsi="Verdana" w:cs="Arial"/>
                <w:sz w:val="18"/>
                <w:szCs w:val="20"/>
              </w:rPr>
            </w:pPr>
          </w:p>
          <w:p w:rsidR="00151FD0" w:rsidRPr="00151FD0" w:rsidRDefault="00151FD0" w:rsidP="00151FD0">
            <w:pPr>
              <w:spacing w:after="120"/>
              <w:rPr>
                <w:rFonts w:ascii="Verdana" w:hAnsi="Verdana" w:cs="Arial"/>
                <w:sz w:val="18"/>
                <w:szCs w:val="20"/>
              </w:rPr>
            </w:pPr>
          </w:p>
          <w:p w:rsidR="00151FD0" w:rsidRPr="00151FD0" w:rsidRDefault="00151FD0" w:rsidP="00151FD0">
            <w:pPr>
              <w:spacing w:after="120"/>
              <w:rPr>
                <w:rFonts w:ascii="Verdana" w:hAnsi="Verdana" w:cs="Arial"/>
                <w:sz w:val="18"/>
                <w:szCs w:val="20"/>
              </w:rPr>
            </w:pPr>
          </w:p>
          <w:p w:rsidR="00151FD0" w:rsidRPr="00151FD0" w:rsidRDefault="00151FD0" w:rsidP="00151FD0">
            <w:pPr>
              <w:spacing w:after="120"/>
              <w:rPr>
                <w:rFonts w:ascii="Verdana" w:hAnsi="Verdana" w:cs="Arial"/>
                <w:sz w:val="18"/>
                <w:szCs w:val="20"/>
              </w:rPr>
            </w:pPr>
          </w:p>
          <w:p w:rsidR="00151FD0" w:rsidRPr="00151FD0" w:rsidRDefault="00151FD0" w:rsidP="00151FD0">
            <w:pPr>
              <w:spacing w:after="120"/>
              <w:rPr>
                <w:rFonts w:ascii="Verdana" w:hAnsi="Verdana" w:cs="Arial"/>
                <w:sz w:val="18"/>
                <w:szCs w:val="20"/>
              </w:rPr>
            </w:pPr>
          </w:p>
          <w:p w:rsidR="00151FD0" w:rsidRPr="00151FD0" w:rsidRDefault="00151FD0" w:rsidP="00151FD0">
            <w:pPr>
              <w:rPr>
                <w:rFonts w:ascii="Verdana" w:hAnsi="Verdana" w:cs="Arial"/>
                <w:sz w:val="18"/>
                <w:szCs w:val="20"/>
              </w:rPr>
            </w:pPr>
          </w:p>
          <w:p w:rsidR="00151FD0" w:rsidRPr="00151FD0" w:rsidRDefault="00151FD0" w:rsidP="00151FD0">
            <w:pPr>
              <w:spacing w:after="110"/>
              <w:rPr>
                <w:rFonts w:ascii="Verdana" w:hAnsi="Verdana" w:cs="Arial"/>
                <w:sz w:val="18"/>
                <w:szCs w:val="20"/>
              </w:rPr>
            </w:pPr>
            <w:r w:rsidRPr="00151FD0">
              <w:rPr>
                <w:rFonts w:ascii="Verdana" w:hAnsi="Verdana" w:cs="Arial"/>
                <w:sz w:val="18"/>
                <w:szCs w:val="20"/>
              </w:rPr>
              <w:t xml:space="preserve">- Anzahl der beteiligten </w:t>
            </w:r>
            <w:proofErr w:type="spellStart"/>
            <w:r w:rsidRPr="00151FD0">
              <w:rPr>
                <w:rFonts w:ascii="Verdana" w:hAnsi="Verdana" w:cs="Arial"/>
                <w:sz w:val="18"/>
                <w:szCs w:val="20"/>
              </w:rPr>
              <w:t>Pädagog</w:t>
            </w:r>
            <w:proofErr w:type="spellEnd"/>
            <w:r w:rsidR="006C34FB">
              <w:rPr>
                <w:rFonts w:ascii="Verdana" w:hAnsi="Verdana" w:cs="Arial"/>
                <w:sz w:val="18"/>
                <w:szCs w:val="20"/>
              </w:rPr>
              <w:t>/i</w:t>
            </w:r>
            <w:r w:rsidRPr="00151FD0">
              <w:rPr>
                <w:rFonts w:ascii="Verdana" w:hAnsi="Verdana" w:cs="Arial"/>
                <w:sz w:val="18"/>
                <w:szCs w:val="20"/>
              </w:rPr>
              <w:t>nnen:</w:t>
            </w:r>
          </w:p>
          <w:p w:rsidR="00151FD0" w:rsidRPr="00151FD0" w:rsidRDefault="00151FD0" w:rsidP="00151FD0">
            <w:pPr>
              <w:spacing w:after="110"/>
              <w:rPr>
                <w:rFonts w:ascii="Verdana" w:hAnsi="Verdana" w:cs="Arial"/>
                <w:sz w:val="18"/>
                <w:szCs w:val="20"/>
              </w:rPr>
            </w:pPr>
            <w:r w:rsidRPr="00151FD0">
              <w:rPr>
                <w:rFonts w:ascii="Verdana" w:hAnsi="Verdana" w:cs="Arial"/>
                <w:sz w:val="18"/>
                <w:szCs w:val="20"/>
              </w:rPr>
              <w:t>-</w:t>
            </w:r>
            <w:r w:rsidR="006C34FB">
              <w:rPr>
                <w:rFonts w:ascii="Verdana" w:hAnsi="Verdana" w:cs="Arial"/>
                <w:sz w:val="18"/>
                <w:szCs w:val="20"/>
              </w:rPr>
              <w:t xml:space="preserve"> Anzahl der beteiligten Schüler/i</w:t>
            </w:r>
            <w:r w:rsidRPr="00151FD0">
              <w:rPr>
                <w:rFonts w:ascii="Verdana" w:hAnsi="Verdana" w:cs="Arial"/>
                <w:sz w:val="18"/>
                <w:szCs w:val="20"/>
              </w:rPr>
              <w:t>nnen:</w:t>
            </w:r>
          </w:p>
          <w:p w:rsidR="00151FD0" w:rsidRPr="00151FD0" w:rsidRDefault="006C34FB" w:rsidP="00151FD0">
            <w:pPr>
              <w:spacing w:after="110"/>
              <w:rPr>
                <w:rFonts w:ascii="Verdana" w:hAnsi="Verdana" w:cs="Arial"/>
                <w:sz w:val="18"/>
                <w:szCs w:val="20"/>
              </w:rPr>
            </w:pPr>
            <w:r>
              <w:rPr>
                <w:rFonts w:ascii="Verdana" w:hAnsi="Verdana" w:cs="Arial"/>
                <w:sz w:val="18"/>
                <w:szCs w:val="20"/>
              </w:rPr>
              <w:t>- Anzahl der Teilnehmer/i</w:t>
            </w:r>
            <w:r w:rsidR="00151FD0" w:rsidRPr="00151FD0">
              <w:rPr>
                <w:rFonts w:ascii="Verdana" w:hAnsi="Verdana" w:cs="Arial"/>
                <w:sz w:val="18"/>
                <w:szCs w:val="20"/>
              </w:rPr>
              <w:t xml:space="preserve">nnen Abschlussveranstaltung: </w:t>
            </w:r>
          </w:p>
          <w:p w:rsidR="00151FD0" w:rsidRPr="00151FD0" w:rsidRDefault="00151FD0" w:rsidP="00151FD0">
            <w:pPr>
              <w:spacing w:after="120"/>
              <w:rPr>
                <w:rFonts w:ascii="Verdana" w:hAnsi="Verdana" w:cs="Arial"/>
                <w:sz w:val="18"/>
                <w:szCs w:val="20"/>
              </w:rPr>
            </w:pPr>
            <w:r w:rsidRPr="00151FD0">
              <w:rPr>
                <w:rFonts w:ascii="Verdana" w:hAnsi="Verdana" w:cs="Arial"/>
                <w:sz w:val="18"/>
                <w:szCs w:val="20"/>
              </w:rPr>
              <w:t>- Anzahl Berichterstattungen in verschiedenen Medien</w:t>
            </w:r>
          </w:p>
          <w:p w:rsidR="00151FD0" w:rsidRPr="00151FD0" w:rsidRDefault="00151FD0" w:rsidP="00151FD0">
            <w:pPr>
              <w:spacing w:after="110"/>
              <w:ind w:left="2126"/>
              <w:rPr>
                <w:rFonts w:ascii="Verdana" w:hAnsi="Verdana" w:cs="Arial"/>
                <w:sz w:val="18"/>
                <w:szCs w:val="20"/>
              </w:rPr>
            </w:pPr>
            <w:r w:rsidRPr="00151FD0">
              <w:rPr>
                <w:rFonts w:ascii="Verdana" w:hAnsi="Verdana" w:cs="Arial"/>
                <w:sz w:val="18"/>
                <w:szCs w:val="20"/>
              </w:rPr>
              <w:t>- Zeitungen (welche + Anzahl):</w:t>
            </w:r>
          </w:p>
          <w:p w:rsidR="00151FD0" w:rsidRPr="00151FD0" w:rsidRDefault="00151FD0" w:rsidP="00151FD0">
            <w:pPr>
              <w:spacing w:after="110"/>
              <w:ind w:left="2126"/>
              <w:rPr>
                <w:rFonts w:ascii="Verdana" w:hAnsi="Verdana" w:cs="Arial"/>
                <w:sz w:val="18"/>
                <w:szCs w:val="20"/>
              </w:rPr>
            </w:pPr>
            <w:r w:rsidRPr="00151FD0">
              <w:rPr>
                <w:rFonts w:ascii="Verdana" w:hAnsi="Verdana" w:cs="Arial"/>
                <w:sz w:val="18"/>
                <w:szCs w:val="20"/>
              </w:rPr>
              <w:t>- Radio (Sender + Anzahl):</w:t>
            </w:r>
          </w:p>
          <w:p w:rsidR="00151FD0" w:rsidRPr="00151FD0" w:rsidRDefault="00097BC7" w:rsidP="00151FD0">
            <w:pPr>
              <w:spacing w:after="110"/>
              <w:ind w:left="2126"/>
              <w:rPr>
                <w:rFonts w:ascii="Verdana" w:hAnsi="Verdana" w:cs="Arial"/>
                <w:sz w:val="18"/>
                <w:szCs w:val="20"/>
              </w:rPr>
            </w:pPr>
            <w:r>
              <w:rPr>
                <w:rFonts w:ascii="Verdana" w:hAnsi="Verdana" w:cs="Arial"/>
                <w:sz w:val="18"/>
                <w:szCs w:val="20"/>
              </w:rPr>
              <w:t>- TV (Sender + Anzahl):</w:t>
            </w:r>
          </w:p>
          <w:p w:rsidR="00151FD0" w:rsidRPr="00151FD0" w:rsidRDefault="006C34FB" w:rsidP="006C34FB">
            <w:pPr>
              <w:spacing w:after="110"/>
              <w:ind w:left="2126"/>
              <w:rPr>
                <w:rFonts w:ascii="Verdana" w:hAnsi="Verdana" w:cs="Arial"/>
                <w:sz w:val="18"/>
                <w:szCs w:val="20"/>
              </w:rPr>
            </w:pPr>
            <w:r>
              <w:rPr>
                <w:rFonts w:ascii="Verdana" w:hAnsi="Verdana" w:cs="Arial"/>
                <w:sz w:val="18"/>
                <w:szCs w:val="20"/>
              </w:rPr>
              <w:t>- Weitere:</w:t>
            </w:r>
          </w:p>
        </w:tc>
        <w:tc>
          <w:tcPr>
            <w:tcW w:w="3544" w:type="dxa"/>
          </w:tcPr>
          <w:p w:rsidR="00151FD0" w:rsidRPr="00151FD0" w:rsidRDefault="00151FD0" w:rsidP="00151FD0">
            <w:pPr>
              <w:tabs>
                <w:tab w:val="left" w:pos="8505"/>
              </w:tabs>
              <w:rPr>
                <w:rFonts w:ascii="Verdana" w:hAnsi="Verdana" w:cs="Arial"/>
                <w:sz w:val="14"/>
                <w:szCs w:val="20"/>
              </w:rPr>
            </w:pPr>
          </w:p>
          <w:p w:rsidR="00151FD0" w:rsidRPr="00151FD0" w:rsidRDefault="00151FD0" w:rsidP="00151FD0">
            <w:pPr>
              <w:tabs>
                <w:tab w:val="left" w:pos="8505"/>
              </w:tabs>
              <w:rPr>
                <w:rFonts w:ascii="Verdana" w:hAnsi="Verdana" w:cs="Arial"/>
                <w:sz w:val="14"/>
                <w:szCs w:val="20"/>
              </w:rPr>
            </w:pPr>
          </w:p>
          <w:p w:rsidR="00151FD0" w:rsidRPr="00151FD0" w:rsidRDefault="00604355"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320C17">
              <w:rPr>
                <w:rFonts w:ascii="Verdana" w:hAnsi="Verdana" w:cs="Arial"/>
                <w:noProof/>
                <w:sz w:val="18"/>
                <w:szCs w:val="20"/>
              </w:rPr>
              <w:t>4</w:t>
            </w:r>
            <w:r w:rsidRPr="00151FD0">
              <w:rPr>
                <w:rFonts w:ascii="Verdana" w:hAnsi="Verdana" w:cs="Arial"/>
                <w:sz w:val="18"/>
                <w:szCs w:val="20"/>
              </w:rPr>
              <w:fldChar w:fldCharType="end"/>
            </w:r>
          </w:p>
          <w:p w:rsidR="00151FD0" w:rsidRPr="00151FD0" w:rsidRDefault="00604355"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r w:rsidR="00097BC7">
              <w:rPr>
                <w:rFonts w:ascii="Verdana" w:hAnsi="Verdana" w:cs="Arial"/>
                <w:sz w:val="18"/>
                <w:szCs w:val="20"/>
              </w:rPr>
              <w:t xml:space="preserve"> </w:t>
            </w:r>
            <w:r w:rsidR="00151FD0" w:rsidRPr="00151FD0">
              <w:rPr>
                <w:rFonts w:ascii="Verdana" w:hAnsi="Verdana" w:cs="Arial"/>
                <w:sz w:val="18"/>
                <w:szCs w:val="20"/>
              </w:rPr>
              <w:t>Sonderschule</w:t>
            </w:r>
          </w:p>
          <w:p w:rsidR="00151FD0" w:rsidRPr="00151FD0" w:rsidRDefault="00604355"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320C17">
              <w:rPr>
                <w:rFonts w:ascii="Verdana" w:hAnsi="Verdana" w:cs="Arial"/>
                <w:noProof/>
                <w:sz w:val="18"/>
                <w:szCs w:val="20"/>
              </w:rPr>
              <w:t>3</w:t>
            </w:r>
            <w:r w:rsidRPr="00151FD0">
              <w:rPr>
                <w:rFonts w:ascii="Verdana" w:hAnsi="Verdana" w:cs="Arial"/>
                <w:sz w:val="18"/>
                <w:szCs w:val="20"/>
              </w:rPr>
              <w:fldChar w:fldCharType="end"/>
            </w:r>
            <w:r w:rsidR="00097BC7">
              <w:rPr>
                <w:rFonts w:ascii="Verdana" w:hAnsi="Verdana" w:cs="Arial"/>
                <w:sz w:val="18"/>
                <w:szCs w:val="20"/>
              </w:rPr>
              <w:t xml:space="preserve"> </w:t>
            </w:r>
            <w:r w:rsidR="00151FD0" w:rsidRPr="00151FD0">
              <w:rPr>
                <w:rFonts w:ascii="Verdana" w:hAnsi="Verdana" w:cs="Arial"/>
                <w:sz w:val="18"/>
                <w:szCs w:val="20"/>
              </w:rPr>
              <w:t>Volkschule</w:t>
            </w:r>
          </w:p>
          <w:p w:rsidR="00151FD0" w:rsidRPr="00151FD0" w:rsidRDefault="00604355"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320C17">
              <w:rPr>
                <w:rFonts w:ascii="Verdana" w:hAnsi="Verdana" w:cs="Arial"/>
                <w:noProof/>
                <w:sz w:val="18"/>
                <w:szCs w:val="20"/>
              </w:rPr>
              <w:t>1</w:t>
            </w:r>
            <w:r w:rsidRPr="00151FD0">
              <w:rPr>
                <w:rFonts w:ascii="Verdana" w:hAnsi="Verdana" w:cs="Arial"/>
                <w:sz w:val="18"/>
                <w:szCs w:val="20"/>
              </w:rPr>
              <w:fldChar w:fldCharType="end"/>
            </w:r>
            <w:r w:rsidR="00097BC7">
              <w:rPr>
                <w:rFonts w:ascii="Verdana" w:hAnsi="Verdana" w:cs="Arial"/>
                <w:sz w:val="18"/>
                <w:szCs w:val="20"/>
              </w:rPr>
              <w:t xml:space="preserve"> </w:t>
            </w:r>
            <w:r w:rsidR="00151FD0" w:rsidRPr="00151FD0">
              <w:rPr>
                <w:rFonts w:ascii="Verdana" w:hAnsi="Verdana" w:cs="Arial"/>
                <w:sz w:val="18"/>
                <w:szCs w:val="20"/>
              </w:rPr>
              <w:t>Hauptschule</w:t>
            </w:r>
          </w:p>
          <w:p w:rsidR="00151FD0" w:rsidRPr="00151FD0" w:rsidRDefault="00604355"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r w:rsidR="00097BC7">
              <w:rPr>
                <w:rFonts w:ascii="Verdana" w:hAnsi="Verdana" w:cs="Arial"/>
                <w:sz w:val="18"/>
                <w:szCs w:val="20"/>
              </w:rPr>
              <w:t xml:space="preserve"> </w:t>
            </w:r>
            <w:r w:rsidR="00151FD0" w:rsidRPr="00151FD0">
              <w:rPr>
                <w:rFonts w:ascii="Verdana" w:hAnsi="Verdana" w:cs="Arial"/>
                <w:sz w:val="18"/>
                <w:szCs w:val="20"/>
              </w:rPr>
              <w:t>AHS Unterstufe</w:t>
            </w:r>
          </w:p>
          <w:p w:rsidR="00151FD0" w:rsidRPr="00151FD0" w:rsidRDefault="00604355"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r w:rsidR="00097BC7">
              <w:rPr>
                <w:rFonts w:ascii="Verdana" w:hAnsi="Verdana" w:cs="Arial"/>
                <w:sz w:val="18"/>
                <w:szCs w:val="20"/>
              </w:rPr>
              <w:t xml:space="preserve"> </w:t>
            </w:r>
            <w:proofErr w:type="spellStart"/>
            <w:r w:rsidR="00151FD0" w:rsidRPr="00151FD0">
              <w:rPr>
                <w:rFonts w:ascii="Verdana" w:hAnsi="Verdana" w:cs="Arial"/>
                <w:sz w:val="18"/>
                <w:szCs w:val="20"/>
              </w:rPr>
              <w:t>Polytechnikum</w:t>
            </w:r>
            <w:proofErr w:type="spellEnd"/>
          </w:p>
          <w:p w:rsidR="00151FD0" w:rsidRPr="00151FD0" w:rsidRDefault="00604355"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r w:rsidR="00097BC7">
              <w:rPr>
                <w:rFonts w:ascii="Verdana" w:hAnsi="Verdana" w:cs="Arial"/>
                <w:sz w:val="18"/>
                <w:szCs w:val="20"/>
              </w:rPr>
              <w:t xml:space="preserve"> </w:t>
            </w:r>
            <w:r w:rsidR="00151FD0" w:rsidRPr="00151FD0">
              <w:rPr>
                <w:rFonts w:ascii="Verdana" w:hAnsi="Verdana" w:cs="Arial"/>
                <w:sz w:val="18"/>
                <w:szCs w:val="20"/>
              </w:rPr>
              <w:t>Berufsschule</w:t>
            </w:r>
          </w:p>
          <w:p w:rsidR="00151FD0" w:rsidRPr="00151FD0" w:rsidRDefault="00604355"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r w:rsidR="00097BC7">
              <w:rPr>
                <w:rFonts w:ascii="Verdana" w:hAnsi="Verdana" w:cs="Arial"/>
                <w:sz w:val="18"/>
                <w:szCs w:val="20"/>
              </w:rPr>
              <w:t xml:space="preserve"> </w:t>
            </w:r>
            <w:r w:rsidR="00151FD0" w:rsidRPr="00151FD0">
              <w:rPr>
                <w:rFonts w:ascii="Verdana" w:hAnsi="Verdana" w:cs="Arial"/>
                <w:sz w:val="18"/>
                <w:szCs w:val="20"/>
              </w:rPr>
              <w:t>AHS Oberstufe</w:t>
            </w:r>
          </w:p>
          <w:p w:rsidR="00151FD0" w:rsidRPr="00151FD0" w:rsidRDefault="00604355"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r w:rsidR="00097BC7">
              <w:rPr>
                <w:rFonts w:ascii="Verdana" w:hAnsi="Verdana" w:cs="Arial"/>
                <w:sz w:val="18"/>
                <w:szCs w:val="20"/>
              </w:rPr>
              <w:t xml:space="preserve"> </w:t>
            </w:r>
            <w:r w:rsidR="00151FD0" w:rsidRPr="00151FD0">
              <w:rPr>
                <w:rFonts w:ascii="Verdana" w:hAnsi="Verdana" w:cs="Arial"/>
                <w:sz w:val="18"/>
                <w:szCs w:val="20"/>
              </w:rPr>
              <w:t>Handelsschule</w:t>
            </w:r>
          </w:p>
          <w:p w:rsidR="00151FD0" w:rsidRPr="00151FD0" w:rsidRDefault="00604355"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r w:rsidR="00097BC7">
              <w:rPr>
                <w:rFonts w:ascii="Verdana" w:hAnsi="Verdana" w:cs="Arial"/>
                <w:sz w:val="18"/>
                <w:szCs w:val="20"/>
              </w:rPr>
              <w:t xml:space="preserve"> </w:t>
            </w:r>
            <w:r w:rsidR="00151FD0" w:rsidRPr="00151FD0">
              <w:rPr>
                <w:rFonts w:ascii="Verdana" w:hAnsi="Verdana" w:cs="Arial"/>
                <w:sz w:val="18"/>
                <w:szCs w:val="20"/>
              </w:rPr>
              <w:t xml:space="preserve">Fachschule: </w:t>
            </w: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p>
          <w:p w:rsidR="00151FD0" w:rsidRPr="00151FD0" w:rsidRDefault="00604355"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r w:rsidR="00097BC7">
              <w:rPr>
                <w:rFonts w:ascii="Verdana" w:hAnsi="Verdana" w:cs="Arial"/>
                <w:sz w:val="18"/>
                <w:szCs w:val="20"/>
              </w:rPr>
              <w:t xml:space="preserve"> </w:t>
            </w:r>
            <w:r w:rsidR="00151FD0" w:rsidRPr="00151FD0">
              <w:rPr>
                <w:rFonts w:ascii="Verdana" w:hAnsi="Verdana" w:cs="Arial"/>
                <w:sz w:val="18"/>
                <w:szCs w:val="20"/>
              </w:rPr>
              <w:t>HTL</w:t>
            </w:r>
          </w:p>
          <w:p w:rsidR="00151FD0" w:rsidRPr="00151FD0" w:rsidRDefault="00604355"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r w:rsidR="00097BC7">
              <w:rPr>
                <w:rFonts w:ascii="Verdana" w:hAnsi="Verdana" w:cs="Arial"/>
                <w:sz w:val="18"/>
                <w:szCs w:val="20"/>
              </w:rPr>
              <w:t xml:space="preserve"> </w:t>
            </w:r>
            <w:r w:rsidR="00151FD0" w:rsidRPr="00151FD0">
              <w:rPr>
                <w:rFonts w:ascii="Verdana" w:hAnsi="Verdana" w:cs="Arial"/>
                <w:sz w:val="18"/>
                <w:szCs w:val="20"/>
              </w:rPr>
              <w:t>HAK</w:t>
            </w:r>
          </w:p>
          <w:p w:rsidR="00151FD0" w:rsidRPr="00151FD0" w:rsidRDefault="00604355"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r w:rsidR="00097BC7">
              <w:rPr>
                <w:rFonts w:ascii="Verdana" w:hAnsi="Verdana" w:cs="Arial"/>
                <w:sz w:val="18"/>
                <w:szCs w:val="20"/>
              </w:rPr>
              <w:t xml:space="preserve"> </w:t>
            </w:r>
            <w:r w:rsidR="00151FD0" w:rsidRPr="00151FD0">
              <w:rPr>
                <w:rFonts w:ascii="Verdana" w:hAnsi="Verdana" w:cs="Arial"/>
                <w:sz w:val="18"/>
                <w:szCs w:val="20"/>
              </w:rPr>
              <w:t>HLW</w:t>
            </w:r>
          </w:p>
          <w:p w:rsidR="00151FD0" w:rsidRPr="00151FD0" w:rsidRDefault="00604355"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r w:rsidR="00151FD0" w:rsidRPr="00151FD0">
              <w:rPr>
                <w:rFonts w:ascii="Verdana" w:hAnsi="Verdana" w:cs="Arial"/>
                <w:sz w:val="18"/>
                <w:szCs w:val="20"/>
              </w:rPr>
              <w:t xml:space="preserve"> Andere:</w:t>
            </w: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p>
          <w:p w:rsidR="00320C17" w:rsidRDefault="00604355"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320C17">
              <w:rPr>
                <w:rFonts w:ascii="Verdana" w:hAnsi="Verdana" w:cs="Arial"/>
                <w:noProof/>
                <w:sz w:val="18"/>
                <w:szCs w:val="20"/>
              </w:rPr>
              <w:t>19</w:t>
            </w:r>
            <w:r w:rsidRPr="00151FD0">
              <w:rPr>
                <w:rFonts w:ascii="Verdana" w:hAnsi="Verdana" w:cs="Arial"/>
                <w:sz w:val="18"/>
                <w:szCs w:val="20"/>
              </w:rPr>
              <w:fldChar w:fldCharType="end"/>
            </w:r>
          </w:p>
          <w:p w:rsidR="00151FD0" w:rsidRPr="00151FD0" w:rsidRDefault="00604355"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320C17">
              <w:rPr>
                <w:rFonts w:ascii="Verdana" w:hAnsi="Verdana" w:cs="Arial"/>
                <w:noProof/>
                <w:sz w:val="18"/>
                <w:szCs w:val="20"/>
              </w:rPr>
              <w:t>201</w:t>
            </w:r>
            <w:r w:rsidRPr="00151FD0">
              <w:rPr>
                <w:rFonts w:ascii="Verdana" w:hAnsi="Verdana" w:cs="Arial"/>
                <w:sz w:val="18"/>
                <w:szCs w:val="20"/>
              </w:rPr>
              <w:fldChar w:fldCharType="end"/>
            </w:r>
          </w:p>
          <w:p w:rsidR="00151FD0" w:rsidRPr="00151FD0" w:rsidRDefault="00604355"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320C17">
              <w:rPr>
                <w:rFonts w:ascii="Verdana" w:hAnsi="Verdana" w:cs="Arial"/>
                <w:noProof/>
                <w:sz w:val="18"/>
                <w:szCs w:val="20"/>
              </w:rPr>
              <w:t>183</w:t>
            </w:r>
            <w:r w:rsidRPr="00151FD0">
              <w:rPr>
                <w:rFonts w:ascii="Verdana" w:hAnsi="Verdana" w:cs="Arial"/>
                <w:sz w:val="18"/>
                <w:szCs w:val="20"/>
              </w:rPr>
              <w:fldChar w:fldCharType="end"/>
            </w:r>
          </w:p>
          <w:p w:rsidR="00151FD0" w:rsidRPr="00151FD0" w:rsidRDefault="00151FD0" w:rsidP="00151FD0">
            <w:pPr>
              <w:spacing w:after="120"/>
              <w:rPr>
                <w:rFonts w:ascii="Verdana" w:hAnsi="Verdana" w:cs="Arial"/>
                <w:sz w:val="18"/>
                <w:szCs w:val="20"/>
              </w:rPr>
            </w:pPr>
          </w:p>
          <w:p w:rsidR="00151FD0" w:rsidRPr="00151FD0" w:rsidRDefault="00604355"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FB56C8">
              <w:rPr>
                <w:rFonts w:ascii="Verdana" w:hAnsi="Verdana" w:cs="Arial"/>
                <w:noProof/>
                <w:sz w:val="18"/>
                <w:szCs w:val="20"/>
              </w:rPr>
              <w:t>Gemeindezeitungen (11), Kärntner Woche (1)</w:t>
            </w:r>
            <w:r w:rsidR="00151FD0" w:rsidRPr="00151FD0">
              <w:rPr>
                <w:rFonts w:ascii="Verdana" w:hAnsi="Verdana" w:cs="Arial"/>
                <w:noProof/>
                <w:sz w:val="18"/>
                <w:szCs w:val="20"/>
              </w:rPr>
              <w:t> </w:t>
            </w:r>
            <w:r w:rsidRPr="00151FD0">
              <w:rPr>
                <w:rFonts w:ascii="Verdana" w:hAnsi="Verdana" w:cs="Arial"/>
                <w:sz w:val="18"/>
                <w:szCs w:val="20"/>
              </w:rPr>
              <w:fldChar w:fldCharType="end"/>
            </w:r>
          </w:p>
          <w:p w:rsidR="00151FD0" w:rsidRPr="00151FD0" w:rsidRDefault="00604355"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p>
          <w:p w:rsidR="00151FD0" w:rsidRPr="00151FD0" w:rsidRDefault="00604355" w:rsidP="00151FD0">
            <w:pPr>
              <w:spacing w:after="110"/>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p>
          <w:p w:rsidR="00151FD0" w:rsidRPr="00151FD0" w:rsidRDefault="00604355" w:rsidP="006C34FB">
            <w:pPr>
              <w:spacing w:after="110"/>
              <w:rPr>
                <w:rFonts w:ascii="Verdana" w:hAnsi="Verdana" w:cs="Arial"/>
                <w:b/>
                <w:sz w:val="18"/>
                <w:szCs w:val="20"/>
              </w:rPr>
            </w:pPr>
            <w:r w:rsidRPr="00151FD0">
              <w:rPr>
                <w:rFonts w:ascii="Verdana" w:hAnsi="Verdana" w:cs="Arial"/>
                <w:sz w:val="18"/>
                <w:szCs w:val="20"/>
              </w:rPr>
              <w:lastRenderedPageBreak/>
              <w:fldChar w:fldCharType="begin">
                <w:ffData>
                  <w:name w:val="Text4"/>
                  <w:enabled/>
                  <w:calcOnExit w:val="0"/>
                  <w:textInput/>
                </w:ffData>
              </w:fldChar>
            </w:r>
            <w:r w:rsidR="00151FD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00151FD0" w:rsidRPr="00151FD0">
              <w:rPr>
                <w:rFonts w:ascii="Verdana" w:hAnsi="Verdana" w:cs="Arial"/>
                <w:noProof/>
                <w:sz w:val="18"/>
                <w:szCs w:val="20"/>
              </w:rPr>
              <w:t> </w:t>
            </w:r>
            <w:r w:rsidRPr="00151FD0">
              <w:rPr>
                <w:rFonts w:ascii="Verdana" w:hAnsi="Verdana" w:cs="Arial"/>
                <w:sz w:val="18"/>
                <w:szCs w:val="20"/>
              </w:rPr>
              <w:fldChar w:fldCharType="end"/>
            </w:r>
          </w:p>
        </w:tc>
      </w:tr>
      <w:bookmarkEnd w:id="8"/>
    </w:tbl>
    <w:p w:rsidR="006C34FB" w:rsidRDefault="006C34FB" w:rsidP="00756390">
      <w:pPr>
        <w:tabs>
          <w:tab w:val="left" w:pos="8505"/>
        </w:tabs>
        <w:spacing w:line="360" w:lineRule="auto"/>
        <w:ind w:left="708"/>
        <w:rPr>
          <w:rFonts w:ascii="Verdana" w:hAnsi="Verdana" w:cs="Arial"/>
          <w:b/>
          <w:sz w:val="18"/>
          <w:szCs w:val="20"/>
        </w:rPr>
        <w:sectPr w:rsidR="006C34FB" w:rsidSect="006C34FB">
          <w:type w:val="continuous"/>
          <w:pgSz w:w="11906" w:h="16838"/>
          <w:pgMar w:top="1843" w:right="1417" w:bottom="1701" w:left="1417" w:header="708" w:footer="207" w:gutter="0"/>
          <w:cols w:space="708"/>
          <w:titlePg/>
          <w:docGrid w:linePitch="360"/>
        </w:sectPr>
      </w:pPr>
    </w:p>
    <w:p w:rsidR="00DD2D22" w:rsidRDefault="00DD2D22" w:rsidP="00756390">
      <w:pPr>
        <w:tabs>
          <w:tab w:val="left" w:pos="8505"/>
        </w:tabs>
        <w:spacing w:line="360" w:lineRule="auto"/>
        <w:ind w:left="708"/>
        <w:rPr>
          <w:rFonts w:ascii="Verdana" w:hAnsi="Verdana" w:cs="Arial"/>
          <w:b/>
          <w:sz w:val="18"/>
          <w:szCs w:val="20"/>
        </w:rPr>
      </w:pPr>
    </w:p>
    <w:p w:rsidR="00F22F48" w:rsidRPr="00F51858" w:rsidRDefault="00572BC9" w:rsidP="00F51858">
      <w:pPr>
        <w:pStyle w:val="Listenabsatz"/>
        <w:keepNext/>
        <w:keepLines/>
        <w:numPr>
          <w:ilvl w:val="0"/>
          <w:numId w:val="18"/>
        </w:numPr>
        <w:outlineLvl w:val="0"/>
        <w:rPr>
          <w:rFonts w:asciiTheme="majorHAnsi" w:eastAsiaTheme="majorEastAsia" w:hAnsiTheme="majorHAnsi" w:cstheme="majorBidi"/>
          <w:b/>
          <w:bCs/>
          <w:color w:val="365F91" w:themeColor="accent1" w:themeShade="BF"/>
          <w:sz w:val="28"/>
          <w:szCs w:val="28"/>
        </w:rPr>
      </w:pPr>
      <w:bookmarkStart w:id="11" w:name="_Toc403482634"/>
      <w:bookmarkEnd w:id="9"/>
      <w:r w:rsidRPr="00F51858">
        <w:rPr>
          <w:rFonts w:asciiTheme="majorHAnsi" w:eastAsiaTheme="majorEastAsia" w:hAnsiTheme="majorHAnsi" w:cstheme="majorBidi"/>
          <w:b/>
          <w:bCs/>
          <w:color w:val="365F91" w:themeColor="accent1" w:themeShade="BF"/>
          <w:sz w:val="28"/>
          <w:szCs w:val="28"/>
        </w:rPr>
        <w:t>Projektbeschreibung</w:t>
      </w:r>
      <w:bookmarkEnd w:id="11"/>
    </w:p>
    <w:p w:rsidR="005D47DD" w:rsidRDefault="005D47DD" w:rsidP="00E13EF6"/>
    <w:p w:rsidR="003D5119" w:rsidRPr="00E227A2" w:rsidRDefault="00604355" w:rsidP="003D5119">
      <w:pPr>
        <w:jc w:val="both"/>
        <w:rPr>
          <w:rFonts w:ascii="Verdana" w:hAnsi="Verdana"/>
          <w:sz w:val="18"/>
          <w:szCs w:val="18"/>
        </w:rPr>
      </w:pPr>
      <w:r w:rsidRPr="00097BC7">
        <w:rPr>
          <w:rFonts w:ascii="Verdana" w:hAnsi="Verdana"/>
          <w:i/>
          <w:sz w:val="18"/>
          <w:szCs w:val="18"/>
        </w:rPr>
        <w:fldChar w:fldCharType="begin">
          <w:ffData>
            <w:name w:val="Text8"/>
            <w:enabled/>
            <w:calcOnExit w:val="0"/>
            <w:textInput/>
          </w:ffData>
        </w:fldChar>
      </w:r>
      <w:bookmarkStart w:id="12" w:name="Text8"/>
      <w:r w:rsidR="00097BC7" w:rsidRPr="00097BC7">
        <w:rPr>
          <w:rFonts w:ascii="Verdana" w:hAnsi="Verdana"/>
          <w:i/>
          <w:sz w:val="18"/>
          <w:szCs w:val="18"/>
        </w:rPr>
        <w:instrText xml:space="preserve"> FORMTEXT </w:instrText>
      </w:r>
      <w:r w:rsidRPr="00097BC7">
        <w:rPr>
          <w:rFonts w:ascii="Verdana" w:hAnsi="Verdana"/>
          <w:i/>
          <w:sz w:val="18"/>
          <w:szCs w:val="18"/>
        </w:rPr>
      </w:r>
      <w:r w:rsidRPr="00097BC7">
        <w:rPr>
          <w:rFonts w:ascii="Verdana" w:hAnsi="Verdana"/>
          <w:i/>
          <w:sz w:val="18"/>
          <w:szCs w:val="18"/>
        </w:rPr>
        <w:fldChar w:fldCharType="separate"/>
      </w:r>
      <w:r w:rsidR="00097BC7" w:rsidRPr="00097BC7">
        <w:rPr>
          <w:rFonts w:ascii="Verdana" w:hAnsi="Verdana"/>
          <w:i/>
          <w:noProof/>
          <w:sz w:val="18"/>
          <w:szCs w:val="18"/>
        </w:rPr>
        <w:t> </w:t>
      </w:r>
      <w:r w:rsidR="003D5119" w:rsidRPr="003D5119">
        <w:rPr>
          <w:rFonts w:ascii="Verdana" w:hAnsi="Verdana"/>
          <w:sz w:val="18"/>
          <w:szCs w:val="18"/>
        </w:rPr>
        <w:t xml:space="preserve"> </w:t>
      </w:r>
      <w:r w:rsidR="003D5119" w:rsidRPr="00E227A2">
        <w:rPr>
          <w:rFonts w:ascii="Verdana" w:hAnsi="Verdana"/>
          <w:sz w:val="18"/>
          <w:szCs w:val="18"/>
        </w:rPr>
        <w:t>Die Klimakonferenz in Paris hat uns ein weiteres Mal vor Augen geführt, wie wichtig es ist, den Beschlüssen und Sonntagsreden endlich Taten folgen zu lassen. Ohne Visionen für unsere Zukunft werden wir die Herausforderungen des Klimawandels nicht begegnen können. Das Klimaschule</w:t>
      </w:r>
      <w:r w:rsidR="003D5119" w:rsidRPr="00E227A2">
        <w:rPr>
          <w:rFonts w:ascii="Verdana" w:hAnsi="Verdana"/>
          <w:sz w:val="18"/>
          <w:szCs w:val="18"/>
        </w:rPr>
        <w:t>n</w:t>
      </w:r>
      <w:r w:rsidR="003D5119" w:rsidRPr="00E227A2">
        <w:rPr>
          <w:rFonts w:ascii="Verdana" w:hAnsi="Verdana"/>
          <w:sz w:val="18"/>
          <w:szCs w:val="18"/>
        </w:rPr>
        <w:t>projekt spart zwar nicht direkt viele Tonnen CO2 ein, jedoch durch die Einbindung aller Bevölk</w:t>
      </w:r>
      <w:r w:rsidR="003D5119" w:rsidRPr="00E227A2">
        <w:rPr>
          <w:rFonts w:ascii="Verdana" w:hAnsi="Verdana"/>
          <w:sz w:val="18"/>
          <w:szCs w:val="18"/>
        </w:rPr>
        <w:t>e</w:t>
      </w:r>
      <w:r w:rsidR="003D5119" w:rsidRPr="00E227A2">
        <w:rPr>
          <w:rFonts w:ascii="Verdana" w:hAnsi="Verdana"/>
          <w:sz w:val="18"/>
          <w:szCs w:val="18"/>
        </w:rPr>
        <w:t xml:space="preserve">rungsschichten und ihrer Sensibilisierung wird eine Grundlage geschaffen auf deren Basis viele CO2-freie Handlungen / Aktivitäten gesetzt werden. </w:t>
      </w:r>
    </w:p>
    <w:p w:rsidR="003D5119" w:rsidRPr="00E227A2" w:rsidRDefault="003D5119" w:rsidP="003D5119">
      <w:pPr>
        <w:jc w:val="both"/>
        <w:rPr>
          <w:rFonts w:ascii="Verdana" w:hAnsi="Verdana"/>
          <w:sz w:val="18"/>
          <w:szCs w:val="18"/>
        </w:rPr>
      </w:pPr>
      <w:r w:rsidRPr="00E227A2">
        <w:rPr>
          <w:rFonts w:ascii="Verdana" w:hAnsi="Verdana"/>
          <w:sz w:val="18"/>
          <w:szCs w:val="18"/>
        </w:rPr>
        <w:t xml:space="preserve">Das ganze Schuljahr 2016/2017 über haben sich Schülerinnen und Schüler der NMS St. Jakob i. R., VS St. Jakob / </w:t>
      </w:r>
      <w:r w:rsidRPr="00E227A2">
        <w:rPr>
          <w:rFonts w:ascii="Verdana" w:hAnsi="Verdana"/>
          <w:sz w:val="18"/>
          <w:szCs w:val="18"/>
          <w:lang w:val="sl-SI"/>
        </w:rPr>
        <w:t>Ljudska šola Šentjakob v rožu, VS F</w:t>
      </w:r>
      <w:r w:rsidRPr="00E227A2">
        <w:rPr>
          <w:rFonts w:ascii="Verdana" w:hAnsi="Verdana"/>
          <w:sz w:val="18"/>
          <w:szCs w:val="18"/>
        </w:rPr>
        <w:t>ürnitz</w:t>
      </w:r>
      <w:r w:rsidRPr="00E227A2">
        <w:rPr>
          <w:rFonts w:ascii="Verdana" w:hAnsi="Verdana"/>
          <w:sz w:val="18"/>
          <w:szCs w:val="18"/>
          <w:lang w:val="sl-SI"/>
        </w:rPr>
        <w:t xml:space="preserve"> /LŠ Brnca und der Naturparkschule VS Arnoldstein </w:t>
      </w:r>
      <w:r w:rsidRPr="00E227A2">
        <w:rPr>
          <w:rFonts w:ascii="Verdana" w:hAnsi="Verdana"/>
          <w:sz w:val="18"/>
          <w:szCs w:val="18"/>
        </w:rPr>
        <w:t>gemeinsam mit viel Spaß und unter Anleitung der engagierten Lehrenden sowie von ExpertInnen (u.a. Christian Finger (Klimabündnis Kärnten), Diana Radmann (AAU Uni Klagenfurt), Bernhard Schmölzer (NAWI-Leiter der PH Kärnten) und Studierende der PH Kärnten und Karl Kofler KEM-MRM) mit Themen wie Erneuerbare Energie, E-Mobilität, Ernährung, thermische Sanierung und Klimaschutz auseinandergesetzt, daran gearbeitet, gebastelt, gemalt, gedacht, diskutiert und gelacht. Einen Schwerpunkt bildete die Ausbildung der SchülerInnen und Lehrenden zu Energied</w:t>
      </w:r>
      <w:r w:rsidRPr="00E227A2">
        <w:rPr>
          <w:rFonts w:ascii="Verdana" w:hAnsi="Verdana"/>
          <w:sz w:val="18"/>
          <w:szCs w:val="18"/>
        </w:rPr>
        <w:t>e</w:t>
      </w:r>
      <w:r w:rsidRPr="00E227A2">
        <w:rPr>
          <w:rFonts w:ascii="Verdana" w:hAnsi="Verdana"/>
          <w:sz w:val="18"/>
          <w:szCs w:val="18"/>
        </w:rPr>
        <w:t>tektivInnen. Wichtig ist auch das Erleben der unmittelbaren Umgebung mit „Energie-Wandertage“ zu lokalen Best Practice Beispielen. Zu den Exkursionszielen zählten der Energielerngarten Kö</w:t>
      </w:r>
      <w:r w:rsidRPr="00E227A2">
        <w:rPr>
          <w:rFonts w:ascii="Verdana" w:hAnsi="Verdana"/>
          <w:sz w:val="18"/>
          <w:szCs w:val="18"/>
        </w:rPr>
        <w:t>t</w:t>
      </w:r>
      <w:r w:rsidRPr="00E227A2">
        <w:rPr>
          <w:rFonts w:ascii="Verdana" w:hAnsi="Verdana"/>
          <w:sz w:val="18"/>
          <w:szCs w:val="18"/>
        </w:rPr>
        <w:t>schach-Mauthen, EXPI Gotschuchen bei Ferlach, Nudelfabrik Finkensteiner der Familie Gregori-Salbrechter in Müllnern, Ökostromproduktionsanlage der Müllverbrennung in Arnoldstein, Energi</w:t>
      </w:r>
      <w:r w:rsidRPr="00E227A2">
        <w:rPr>
          <w:rFonts w:ascii="Verdana" w:hAnsi="Verdana"/>
          <w:sz w:val="18"/>
          <w:szCs w:val="18"/>
        </w:rPr>
        <w:t>e</w:t>
      </w:r>
      <w:r w:rsidRPr="00E227A2">
        <w:rPr>
          <w:rFonts w:ascii="Verdana" w:hAnsi="Verdana"/>
          <w:sz w:val="18"/>
          <w:szCs w:val="18"/>
        </w:rPr>
        <w:t>ausstellung in St. Veit a. G., Antike Wärmebereitstellungssysteme am Magdalensberg sowie der National Park Hohe Tauern.</w:t>
      </w:r>
    </w:p>
    <w:p w:rsidR="003D5119" w:rsidRPr="00E227A2" w:rsidRDefault="003D5119" w:rsidP="003D5119">
      <w:pPr>
        <w:jc w:val="both"/>
        <w:rPr>
          <w:rFonts w:ascii="Verdana" w:hAnsi="Verdana"/>
          <w:sz w:val="18"/>
          <w:szCs w:val="18"/>
        </w:rPr>
      </w:pPr>
      <w:r w:rsidRPr="00E227A2">
        <w:rPr>
          <w:rFonts w:ascii="Verdana" w:hAnsi="Verdana"/>
          <w:sz w:val="18"/>
          <w:szCs w:val="18"/>
        </w:rPr>
        <w:t>Im Rahmen des Klimaschulenprojektes bestand eine Kooperation mit der Alpen-Adria-Universität und der PH Kärnten in Klagenfurt mit der Einbindung in das sich mit Umweltbildung befassende EU-Projekt PARRISE.</w:t>
      </w:r>
    </w:p>
    <w:p w:rsidR="00097BC7" w:rsidRPr="003D5119" w:rsidRDefault="003D5119" w:rsidP="00097BC7">
      <w:pPr>
        <w:jc w:val="both"/>
        <w:rPr>
          <w:rFonts w:ascii="Verdana" w:hAnsi="Verdana"/>
          <w:sz w:val="18"/>
          <w:szCs w:val="18"/>
        </w:rPr>
      </w:pPr>
      <w:r w:rsidRPr="00E227A2">
        <w:rPr>
          <w:rFonts w:ascii="Verdana" w:hAnsi="Verdana"/>
          <w:sz w:val="18"/>
          <w:szCs w:val="18"/>
        </w:rPr>
        <w:t>Bei der Abschlussveranstaltung in der Naturparkschule VS Arnoldstein wurden die einzelnen Schu</w:t>
      </w:r>
      <w:r w:rsidRPr="00E227A2">
        <w:rPr>
          <w:rFonts w:ascii="Verdana" w:hAnsi="Verdana"/>
          <w:sz w:val="18"/>
          <w:szCs w:val="18"/>
        </w:rPr>
        <w:t>l</w:t>
      </w:r>
      <w:r w:rsidRPr="00E227A2">
        <w:rPr>
          <w:rFonts w:ascii="Verdana" w:hAnsi="Verdana"/>
          <w:sz w:val="18"/>
          <w:szCs w:val="18"/>
        </w:rPr>
        <w:t>projekte spielerisch, gesanglich und mittels Poster vorgestellt und die Urkunden (Energiedetekt</w:t>
      </w:r>
      <w:r w:rsidRPr="00E227A2">
        <w:rPr>
          <w:rFonts w:ascii="Verdana" w:hAnsi="Verdana"/>
          <w:sz w:val="18"/>
          <w:szCs w:val="18"/>
        </w:rPr>
        <w:t>i</w:t>
      </w:r>
      <w:r w:rsidRPr="00E227A2">
        <w:rPr>
          <w:rFonts w:ascii="Verdana" w:hAnsi="Verdana"/>
          <w:sz w:val="18"/>
          <w:szCs w:val="18"/>
        </w:rPr>
        <w:t>vIn-Ausbildung) an die Schülerinnen und Schüler verliehen. Den teilnehmenden Schulen wurde jeweils für ihr Engagement ein heimischer Apfelbaum überreicht. Als Rahmenprogramm konnten die Schülerinnen und Schüler Windräder basteln, Segway, E-Scooter, Hooverboard fahren sowie die Eltern E-Autos der Gemeinde Arnoldstein testen. Die Abschlussveranstaltung wurde angelehnt an die Kritierien für Green Events durchgeführt, deshalb wurde die Anreise mit Bussen und das Buffet mit Produkten aus Naturpark Dobratsch Betrieben organisiert.</w:t>
      </w:r>
      <w:r w:rsidR="00097BC7" w:rsidRPr="00097BC7">
        <w:rPr>
          <w:rFonts w:ascii="Verdana" w:hAnsi="Verdana"/>
          <w:i/>
          <w:noProof/>
          <w:sz w:val="18"/>
          <w:szCs w:val="18"/>
        </w:rPr>
        <w:t> </w:t>
      </w:r>
      <w:r w:rsidR="00604355" w:rsidRPr="00097BC7">
        <w:rPr>
          <w:rFonts w:ascii="Verdana" w:hAnsi="Verdana"/>
          <w:i/>
          <w:sz w:val="18"/>
          <w:szCs w:val="18"/>
        </w:rPr>
        <w:fldChar w:fldCharType="end"/>
      </w:r>
      <w:bookmarkStart w:id="13" w:name="_GoBack"/>
      <w:bookmarkEnd w:id="12"/>
      <w:bookmarkEnd w:id="13"/>
    </w:p>
    <w:p w:rsidR="00097BC7" w:rsidRDefault="00097BC7" w:rsidP="00097BC7">
      <w:pPr>
        <w:jc w:val="both"/>
        <w:rPr>
          <w:i/>
        </w:rPr>
      </w:pPr>
    </w:p>
    <w:p w:rsidR="00F22F48" w:rsidRDefault="00F22F48" w:rsidP="00770851">
      <w:pPr>
        <w:rPr>
          <w:i/>
        </w:rPr>
      </w:pPr>
    </w:p>
    <w:p w:rsidR="006C34FB" w:rsidRDefault="006C34FB" w:rsidP="00770851">
      <w:pPr>
        <w:rPr>
          <w:i/>
        </w:rPr>
        <w:sectPr w:rsidR="006C34FB" w:rsidSect="006C34FB">
          <w:type w:val="continuous"/>
          <w:pgSz w:w="11906" w:h="16838"/>
          <w:pgMar w:top="1843" w:right="1417" w:bottom="1701" w:left="1417" w:header="708" w:footer="207" w:gutter="0"/>
          <w:cols w:space="708"/>
          <w:formProt w:val="0"/>
          <w:titlePg/>
          <w:docGrid w:linePitch="360"/>
        </w:sectPr>
      </w:pPr>
    </w:p>
    <w:p w:rsidR="002F36F2" w:rsidRDefault="002F36F2">
      <w:pPr>
        <w:rPr>
          <w:i/>
        </w:rPr>
      </w:pPr>
      <w:r>
        <w:rPr>
          <w:i/>
        </w:rPr>
        <w:lastRenderedPageBreak/>
        <w:br w:type="page"/>
      </w:r>
    </w:p>
    <w:p w:rsidR="005F3CC6" w:rsidRDefault="005F3CC6">
      <w:pPr>
        <w:rPr>
          <w:i/>
        </w:rPr>
      </w:pPr>
    </w:p>
    <w:p w:rsidR="006C34FB" w:rsidRDefault="006C34FB" w:rsidP="0035375B">
      <w:pPr>
        <w:ind w:left="709"/>
        <w:rPr>
          <w:i/>
        </w:rPr>
      </w:pPr>
    </w:p>
    <w:tbl>
      <w:tblPr>
        <w:tblW w:w="9072" w:type="dxa"/>
        <w:tblInd w:w="70" w:type="dxa"/>
        <w:tblCellMar>
          <w:left w:w="70" w:type="dxa"/>
          <w:right w:w="70" w:type="dxa"/>
        </w:tblCellMar>
        <w:tblLook w:val="04A0"/>
      </w:tblPr>
      <w:tblGrid>
        <w:gridCol w:w="4028"/>
        <w:gridCol w:w="5044"/>
      </w:tblGrid>
      <w:tr w:rsidR="00770851" w:rsidRPr="00770851" w:rsidTr="004D3018">
        <w:trPr>
          <w:trHeight w:val="300"/>
        </w:trPr>
        <w:tc>
          <w:tcPr>
            <w:tcW w:w="4028" w:type="dxa"/>
            <w:tcBorders>
              <w:top w:val="nil"/>
              <w:left w:val="nil"/>
              <w:bottom w:val="single" w:sz="8" w:space="0" w:color="auto"/>
              <w:right w:val="single" w:sz="4" w:space="0" w:color="auto"/>
            </w:tcBorders>
            <w:shd w:val="clear" w:color="auto" w:fill="auto"/>
            <w:noWrap/>
            <w:vAlign w:val="bottom"/>
            <w:hideMark/>
          </w:tcPr>
          <w:p w:rsidR="00770851" w:rsidRPr="00770851" w:rsidRDefault="00770851" w:rsidP="006C34FB">
            <w:pPr>
              <w:tabs>
                <w:tab w:val="center" w:pos="2727"/>
              </w:tabs>
              <w:spacing w:after="240"/>
              <w:rPr>
                <w:rFonts w:ascii="Verdana" w:hAnsi="Verdana" w:cs="Arial"/>
                <w:b/>
                <w:sz w:val="18"/>
                <w:szCs w:val="20"/>
              </w:rPr>
            </w:pPr>
            <w:r w:rsidRPr="00770851">
              <w:rPr>
                <w:rFonts w:ascii="Verdana" w:hAnsi="Verdana" w:cs="Arial"/>
                <w:b/>
                <w:sz w:val="18"/>
                <w:szCs w:val="20"/>
              </w:rPr>
              <w:t xml:space="preserve">Teilprojekt: </w:t>
            </w:r>
            <w:r w:rsidR="00604355">
              <w:rPr>
                <w:rFonts w:ascii="Verdana" w:hAnsi="Verdana" w:cs="Arial"/>
                <w:b/>
                <w:sz w:val="18"/>
                <w:szCs w:val="20"/>
              </w:rPr>
              <w:fldChar w:fldCharType="begin">
                <w:ffData>
                  <w:name w:val="Text7"/>
                  <w:enabled/>
                  <w:calcOnExit w:val="0"/>
                  <w:textInput>
                    <w:default w:val="Projektname"/>
                  </w:textInput>
                </w:ffData>
              </w:fldChar>
            </w:r>
            <w:bookmarkStart w:id="14" w:name="Text7"/>
            <w:r w:rsidR="006C34FB">
              <w:rPr>
                <w:rFonts w:ascii="Verdana" w:hAnsi="Verdana" w:cs="Arial"/>
                <w:b/>
                <w:sz w:val="18"/>
                <w:szCs w:val="20"/>
              </w:rPr>
              <w:instrText xml:space="preserve"> FORMTEXT </w:instrText>
            </w:r>
            <w:r w:rsidR="00604355">
              <w:rPr>
                <w:rFonts w:ascii="Verdana" w:hAnsi="Verdana" w:cs="Arial"/>
                <w:b/>
                <w:sz w:val="18"/>
                <w:szCs w:val="20"/>
              </w:rPr>
            </w:r>
            <w:r w:rsidR="00604355">
              <w:rPr>
                <w:rFonts w:ascii="Verdana" w:hAnsi="Verdana" w:cs="Arial"/>
                <w:b/>
                <w:sz w:val="18"/>
                <w:szCs w:val="20"/>
              </w:rPr>
              <w:fldChar w:fldCharType="separate"/>
            </w:r>
            <w:r w:rsidR="006C34FB">
              <w:rPr>
                <w:rFonts w:ascii="Verdana" w:hAnsi="Verdana" w:cs="Arial"/>
                <w:b/>
                <w:noProof/>
                <w:sz w:val="18"/>
                <w:szCs w:val="20"/>
              </w:rPr>
              <w:t>Projektname</w:t>
            </w:r>
            <w:r w:rsidR="00604355">
              <w:rPr>
                <w:rFonts w:ascii="Verdana" w:hAnsi="Verdana" w:cs="Arial"/>
                <w:b/>
                <w:sz w:val="18"/>
                <w:szCs w:val="20"/>
              </w:rPr>
              <w:fldChar w:fldCharType="end"/>
            </w:r>
            <w:bookmarkEnd w:id="14"/>
          </w:p>
        </w:tc>
        <w:tc>
          <w:tcPr>
            <w:tcW w:w="5044" w:type="dxa"/>
            <w:tcBorders>
              <w:top w:val="nil"/>
              <w:left w:val="nil"/>
              <w:bottom w:val="single" w:sz="8" w:space="0" w:color="auto"/>
              <w:right w:val="nil"/>
            </w:tcBorders>
            <w:shd w:val="clear" w:color="auto" w:fill="auto"/>
            <w:noWrap/>
            <w:vAlign w:val="bottom"/>
            <w:hideMark/>
          </w:tcPr>
          <w:p w:rsidR="00770851" w:rsidRPr="00770851" w:rsidRDefault="00770851" w:rsidP="00641B21">
            <w:pPr>
              <w:tabs>
                <w:tab w:val="center" w:pos="2727"/>
              </w:tabs>
              <w:spacing w:after="240"/>
              <w:rPr>
                <w:rFonts w:ascii="Verdana" w:hAnsi="Verdana" w:cs="Arial"/>
                <w:b/>
                <w:sz w:val="18"/>
                <w:szCs w:val="20"/>
              </w:rPr>
            </w:pPr>
            <w:r w:rsidRPr="00770851">
              <w:rPr>
                <w:rFonts w:ascii="Verdana" w:hAnsi="Verdana" w:cs="Arial"/>
                <w:b/>
                <w:sz w:val="18"/>
                <w:szCs w:val="20"/>
              </w:rPr>
              <w:t> </w:t>
            </w:r>
            <w:r w:rsidR="00641B21">
              <w:rPr>
                <w:rFonts w:ascii="Verdana" w:hAnsi="Verdana" w:cs="Arial"/>
                <w:b/>
                <w:sz w:val="18"/>
                <w:szCs w:val="20"/>
              </w:rPr>
              <w:t xml:space="preserve">Aktion blühende </w:t>
            </w:r>
            <w:r w:rsidR="00937220">
              <w:rPr>
                <w:rFonts w:ascii="Verdana" w:hAnsi="Verdana" w:cs="Arial"/>
                <w:b/>
                <w:sz w:val="18"/>
                <w:szCs w:val="20"/>
              </w:rPr>
              <w:t>Straßen</w:t>
            </w:r>
          </w:p>
        </w:tc>
      </w:tr>
      <w:tr w:rsidR="00770851" w:rsidRPr="00770851" w:rsidTr="004D3018">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770851" w:rsidRPr="00770851" w:rsidRDefault="00770851" w:rsidP="00770851">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Name:</w:t>
            </w:r>
          </w:p>
        </w:tc>
        <w:tc>
          <w:tcPr>
            <w:tcW w:w="5044" w:type="dxa"/>
            <w:tcBorders>
              <w:top w:val="nil"/>
              <w:left w:val="nil"/>
              <w:bottom w:val="single" w:sz="4" w:space="0" w:color="auto"/>
              <w:right w:val="nil"/>
            </w:tcBorders>
            <w:shd w:val="clear" w:color="auto" w:fill="auto"/>
            <w:noWrap/>
            <w:vAlign w:val="bottom"/>
            <w:hideMark/>
          </w:tcPr>
          <w:p w:rsidR="00770851"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770851"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770851" w:rsidRPr="00151FD0">
              <w:rPr>
                <w:rFonts w:ascii="Arial" w:hAnsi="Arial" w:cs="Arial"/>
                <w:noProof/>
                <w:sz w:val="18"/>
                <w:szCs w:val="20"/>
              </w:rPr>
              <w:t> </w:t>
            </w:r>
            <w:r w:rsidR="00770851" w:rsidRPr="00151FD0">
              <w:rPr>
                <w:rFonts w:ascii="Arial" w:hAnsi="Arial" w:cs="Arial"/>
                <w:noProof/>
                <w:sz w:val="18"/>
                <w:szCs w:val="20"/>
              </w:rPr>
              <w:t> </w:t>
            </w:r>
            <w:r w:rsidRPr="00151FD0">
              <w:rPr>
                <w:rFonts w:ascii="Verdana" w:hAnsi="Verdana" w:cs="Arial"/>
                <w:sz w:val="18"/>
                <w:szCs w:val="20"/>
              </w:rPr>
              <w:fldChar w:fldCharType="end"/>
            </w:r>
          </w:p>
        </w:tc>
      </w:tr>
      <w:tr w:rsidR="00770851" w:rsidRPr="00BE4643" w:rsidTr="004D3018">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770851" w:rsidRPr="00770851" w:rsidRDefault="00770851" w:rsidP="00770851">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Schule:</w:t>
            </w:r>
          </w:p>
        </w:tc>
        <w:tc>
          <w:tcPr>
            <w:tcW w:w="5044" w:type="dxa"/>
            <w:tcBorders>
              <w:top w:val="nil"/>
              <w:left w:val="nil"/>
              <w:bottom w:val="single" w:sz="4" w:space="0" w:color="auto"/>
              <w:right w:val="nil"/>
            </w:tcBorders>
            <w:shd w:val="clear" w:color="auto" w:fill="auto"/>
            <w:noWrap/>
            <w:vAlign w:val="bottom"/>
            <w:hideMark/>
          </w:tcPr>
          <w:p w:rsidR="00770851" w:rsidRPr="00937220" w:rsidRDefault="00604355" w:rsidP="00937220">
            <w:pPr>
              <w:rPr>
                <w:rFonts w:ascii="Verdana" w:eastAsia="Times New Roman" w:hAnsi="Verdana" w:cs="Arial"/>
                <w:color w:val="000000"/>
                <w:sz w:val="18"/>
                <w:szCs w:val="18"/>
                <w:lang w:val="en-GB" w:eastAsia="de-AT"/>
              </w:rPr>
            </w:pPr>
            <w:r w:rsidRPr="00151FD0">
              <w:rPr>
                <w:rFonts w:ascii="Verdana" w:hAnsi="Verdana" w:cs="Arial"/>
                <w:sz w:val="18"/>
                <w:szCs w:val="20"/>
              </w:rPr>
              <w:fldChar w:fldCharType="begin">
                <w:ffData>
                  <w:name w:val="Text4"/>
                  <w:enabled/>
                  <w:calcOnExit w:val="0"/>
                  <w:textInput/>
                </w:ffData>
              </w:fldChar>
            </w:r>
            <w:r w:rsidR="00770851" w:rsidRPr="00937220">
              <w:rPr>
                <w:rFonts w:ascii="Verdana" w:hAnsi="Verdana" w:cs="Arial"/>
                <w:sz w:val="18"/>
                <w:szCs w:val="20"/>
                <w:lang w:val="en-GB"/>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770851" w:rsidRPr="00151FD0">
              <w:rPr>
                <w:rFonts w:ascii="Arial" w:hAnsi="Arial" w:cs="Arial"/>
                <w:noProof/>
                <w:sz w:val="18"/>
                <w:szCs w:val="20"/>
              </w:rPr>
              <w:t> </w:t>
            </w:r>
            <w:r w:rsidR="00937220" w:rsidRPr="00937220">
              <w:rPr>
                <w:rFonts w:ascii="Verdana" w:hAnsi="Verdana" w:cs="Arial"/>
                <w:noProof/>
                <w:sz w:val="18"/>
                <w:szCs w:val="20"/>
                <w:lang w:val="en-GB"/>
              </w:rPr>
              <w:t>VS+NMS+KIGA St. Jakob i. R.</w:t>
            </w:r>
            <w:r w:rsidR="00770851" w:rsidRPr="00151FD0">
              <w:rPr>
                <w:rFonts w:ascii="Arial" w:hAnsi="Arial" w:cs="Arial"/>
                <w:noProof/>
                <w:sz w:val="18"/>
                <w:szCs w:val="20"/>
              </w:rPr>
              <w:t> </w:t>
            </w:r>
            <w:r w:rsidRPr="00151FD0">
              <w:rPr>
                <w:rFonts w:ascii="Verdana" w:hAnsi="Verdana" w:cs="Arial"/>
                <w:sz w:val="18"/>
                <w:szCs w:val="20"/>
              </w:rPr>
              <w:fldChar w:fldCharType="end"/>
            </w:r>
          </w:p>
        </w:tc>
      </w:tr>
      <w:tr w:rsidR="00770851" w:rsidRPr="00770851" w:rsidTr="004D3018">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770851" w:rsidRPr="00770851" w:rsidRDefault="00770851" w:rsidP="006C34FB">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Anzahl der teilnehmenden Schüler</w:t>
            </w:r>
            <w:r w:rsidR="006C34FB">
              <w:rPr>
                <w:rFonts w:ascii="Verdana" w:eastAsia="Times New Roman" w:hAnsi="Verdana" w:cs="Arial"/>
                <w:color w:val="000000"/>
                <w:sz w:val="18"/>
                <w:szCs w:val="18"/>
                <w:lang w:eastAsia="de-AT"/>
              </w:rPr>
              <w:t>/i</w:t>
            </w:r>
            <w:r w:rsidRPr="00770851">
              <w:rPr>
                <w:rFonts w:ascii="Verdana" w:eastAsia="Times New Roman" w:hAnsi="Verdana" w:cs="Arial"/>
                <w:color w:val="000000"/>
                <w:sz w:val="18"/>
                <w:szCs w:val="18"/>
                <w:lang w:eastAsia="de-AT"/>
              </w:rPr>
              <w:t>nnen:</w:t>
            </w:r>
          </w:p>
        </w:tc>
        <w:tc>
          <w:tcPr>
            <w:tcW w:w="5044" w:type="dxa"/>
            <w:tcBorders>
              <w:top w:val="nil"/>
              <w:left w:val="nil"/>
              <w:bottom w:val="single" w:sz="4" w:space="0" w:color="auto"/>
              <w:right w:val="nil"/>
            </w:tcBorders>
            <w:shd w:val="clear" w:color="auto" w:fill="auto"/>
            <w:noWrap/>
            <w:vAlign w:val="bottom"/>
            <w:hideMark/>
          </w:tcPr>
          <w:p w:rsidR="00770851" w:rsidRPr="00770851" w:rsidRDefault="00604355" w:rsidP="004402FA">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770851"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770851" w:rsidRPr="00151FD0">
              <w:rPr>
                <w:rFonts w:ascii="Arial" w:hAnsi="Arial" w:cs="Arial"/>
                <w:noProof/>
                <w:sz w:val="18"/>
                <w:szCs w:val="20"/>
              </w:rPr>
              <w:t> </w:t>
            </w:r>
            <w:r w:rsidR="00937220">
              <w:rPr>
                <w:rFonts w:ascii="Verdana" w:hAnsi="Verdana" w:cs="Arial"/>
                <w:noProof/>
                <w:sz w:val="18"/>
                <w:szCs w:val="20"/>
              </w:rPr>
              <w:t>1</w:t>
            </w:r>
            <w:r w:rsidR="004402FA">
              <w:rPr>
                <w:rFonts w:ascii="Verdana" w:hAnsi="Verdana" w:cs="Arial"/>
                <w:noProof/>
                <w:sz w:val="18"/>
                <w:szCs w:val="20"/>
              </w:rPr>
              <w:t>47</w:t>
            </w:r>
            <w:r w:rsidRPr="00151FD0">
              <w:rPr>
                <w:rFonts w:ascii="Verdana" w:hAnsi="Verdana" w:cs="Arial"/>
                <w:sz w:val="18"/>
                <w:szCs w:val="20"/>
              </w:rPr>
              <w:fldChar w:fldCharType="end"/>
            </w:r>
          </w:p>
        </w:tc>
      </w:tr>
      <w:tr w:rsidR="00770851" w:rsidRPr="00770851" w:rsidTr="004D3018">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770851" w:rsidRPr="00770851" w:rsidRDefault="00770851" w:rsidP="00770851">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Thema / Titel:</w:t>
            </w:r>
          </w:p>
        </w:tc>
        <w:tc>
          <w:tcPr>
            <w:tcW w:w="5044" w:type="dxa"/>
            <w:tcBorders>
              <w:top w:val="nil"/>
              <w:left w:val="nil"/>
              <w:bottom w:val="single" w:sz="4" w:space="0" w:color="auto"/>
              <w:right w:val="nil"/>
            </w:tcBorders>
            <w:shd w:val="clear" w:color="auto" w:fill="auto"/>
            <w:noWrap/>
            <w:vAlign w:val="bottom"/>
            <w:hideMark/>
          </w:tcPr>
          <w:p w:rsidR="00770851" w:rsidRPr="00770851" w:rsidRDefault="00604355" w:rsidP="005F3CC6">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770851"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770851" w:rsidRPr="00151FD0">
              <w:rPr>
                <w:rFonts w:ascii="Arial" w:hAnsi="Arial" w:cs="Arial"/>
                <w:noProof/>
                <w:sz w:val="18"/>
                <w:szCs w:val="20"/>
              </w:rPr>
              <w:t> </w:t>
            </w:r>
            <w:r w:rsidR="005F3CC6">
              <w:rPr>
                <w:rFonts w:ascii="Verdana" w:hAnsi="Verdana" w:cs="Arial"/>
                <w:noProof/>
                <w:sz w:val="18"/>
                <w:szCs w:val="20"/>
              </w:rPr>
              <w:t>Mit Straßenmalkreiden wird der Parkplatz neben den Schulen und Kindergarten mit unterschiedlichen Motiven gestaltet. Es gibt keine Vorgaben, da das vorangige Ziel eine "In-Besitznahme-der Straße" und des öffentlichen Raums darstellt. Den Kindern soll vermittelt werden, daß die Straße Lebensraum darstellt und nicht nur einfärbig den Autos gehört.</w:t>
            </w:r>
            <w:r w:rsidR="00770851" w:rsidRPr="00151FD0">
              <w:rPr>
                <w:rFonts w:ascii="Arial" w:hAnsi="Arial" w:cs="Arial"/>
                <w:noProof/>
                <w:sz w:val="18"/>
                <w:szCs w:val="20"/>
              </w:rPr>
              <w:t> </w:t>
            </w:r>
            <w:r w:rsidRPr="00151FD0">
              <w:rPr>
                <w:rFonts w:ascii="Verdana" w:hAnsi="Verdana" w:cs="Arial"/>
                <w:sz w:val="18"/>
                <w:szCs w:val="20"/>
              </w:rPr>
              <w:fldChar w:fldCharType="end"/>
            </w:r>
          </w:p>
        </w:tc>
      </w:tr>
      <w:tr w:rsidR="00770851" w:rsidRPr="00770851" w:rsidTr="004D3018">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770851" w:rsidRPr="00770851" w:rsidRDefault="00770851" w:rsidP="00770851">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Methode(n):</w:t>
            </w:r>
          </w:p>
        </w:tc>
        <w:tc>
          <w:tcPr>
            <w:tcW w:w="5044" w:type="dxa"/>
            <w:tcBorders>
              <w:top w:val="nil"/>
              <w:left w:val="nil"/>
              <w:bottom w:val="single" w:sz="4" w:space="0" w:color="auto"/>
              <w:right w:val="nil"/>
            </w:tcBorders>
            <w:shd w:val="clear" w:color="auto" w:fill="auto"/>
            <w:noWrap/>
            <w:vAlign w:val="bottom"/>
            <w:hideMark/>
          </w:tcPr>
          <w:p w:rsidR="00770851" w:rsidRPr="00770851" w:rsidRDefault="00604355" w:rsidP="00770851">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770851"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770851" w:rsidRPr="00151FD0">
              <w:rPr>
                <w:rFonts w:ascii="Verdana" w:hAnsi="Verdana" w:cs="Arial"/>
                <w:noProof/>
                <w:sz w:val="18"/>
                <w:szCs w:val="20"/>
              </w:rPr>
              <w:t> </w:t>
            </w:r>
            <w:r w:rsidR="00937220">
              <w:rPr>
                <w:rFonts w:ascii="Verdana" w:hAnsi="Verdana" w:cs="Arial"/>
                <w:noProof/>
                <w:sz w:val="18"/>
                <w:szCs w:val="20"/>
              </w:rPr>
              <w:t xml:space="preserve">kreativität, </w:t>
            </w:r>
            <w:r w:rsidR="005F3CC6">
              <w:rPr>
                <w:rFonts w:ascii="Verdana" w:hAnsi="Verdana" w:cs="Arial"/>
                <w:noProof/>
                <w:sz w:val="18"/>
                <w:szCs w:val="20"/>
              </w:rPr>
              <w:t>freies Malen</w:t>
            </w:r>
            <w:r w:rsidR="00770851" w:rsidRPr="00151FD0">
              <w:rPr>
                <w:rFonts w:ascii="Verdana" w:hAnsi="Verdana" w:cs="Arial"/>
                <w:noProof/>
                <w:sz w:val="18"/>
                <w:szCs w:val="20"/>
              </w:rPr>
              <w:t> </w:t>
            </w:r>
            <w:r w:rsidR="00770851" w:rsidRPr="00151FD0">
              <w:rPr>
                <w:rFonts w:ascii="Verdana" w:hAnsi="Verdana" w:cs="Arial"/>
                <w:noProof/>
                <w:sz w:val="18"/>
                <w:szCs w:val="20"/>
              </w:rPr>
              <w:t> </w:t>
            </w:r>
            <w:r w:rsidR="00770851" w:rsidRPr="00151FD0">
              <w:rPr>
                <w:rFonts w:ascii="Verdana" w:hAnsi="Verdana" w:cs="Arial"/>
                <w:noProof/>
                <w:sz w:val="18"/>
                <w:szCs w:val="20"/>
              </w:rPr>
              <w:t> </w:t>
            </w:r>
            <w:r w:rsidR="00770851" w:rsidRPr="00151FD0">
              <w:rPr>
                <w:rFonts w:ascii="Verdana" w:hAnsi="Verdana" w:cs="Arial"/>
                <w:noProof/>
                <w:sz w:val="18"/>
                <w:szCs w:val="20"/>
              </w:rPr>
              <w:t> </w:t>
            </w:r>
            <w:r w:rsidRPr="00151FD0">
              <w:rPr>
                <w:rFonts w:ascii="Verdana" w:hAnsi="Verdana" w:cs="Arial"/>
                <w:sz w:val="18"/>
                <w:szCs w:val="20"/>
              </w:rPr>
              <w:fldChar w:fldCharType="end"/>
            </w:r>
          </w:p>
        </w:tc>
      </w:tr>
      <w:tr w:rsidR="00770851" w:rsidRPr="00BE4643" w:rsidTr="004D3018">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770851" w:rsidRPr="00770851" w:rsidRDefault="00770851" w:rsidP="00770851">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Partner:</w:t>
            </w:r>
          </w:p>
        </w:tc>
        <w:tc>
          <w:tcPr>
            <w:tcW w:w="5044" w:type="dxa"/>
            <w:tcBorders>
              <w:top w:val="nil"/>
              <w:left w:val="nil"/>
              <w:bottom w:val="single" w:sz="4" w:space="0" w:color="auto"/>
              <w:right w:val="nil"/>
            </w:tcBorders>
            <w:shd w:val="clear" w:color="auto" w:fill="auto"/>
            <w:noWrap/>
            <w:vAlign w:val="bottom"/>
            <w:hideMark/>
          </w:tcPr>
          <w:p w:rsidR="00770851" w:rsidRPr="005F3CC6" w:rsidRDefault="00604355" w:rsidP="005F3CC6">
            <w:pPr>
              <w:rPr>
                <w:rFonts w:ascii="Verdana" w:eastAsia="Times New Roman" w:hAnsi="Verdana" w:cs="Arial"/>
                <w:color w:val="000000"/>
                <w:sz w:val="18"/>
                <w:szCs w:val="18"/>
                <w:lang w:val="en-GB" w:eastAsia="de-AT"/>
              </w:rPr>
            </w:pPr>
            <w:r w:rsidRPr="00151FD0">
              <w:rPr>
                <w:rFonts w:ascii="Verdana" w:hAnsi="Verdana" w:cs="Arial"/>
                <w:sz w:val="18"/>
                <w:szCs w:val="20"/>
              </w:rPr>
              <w:fldChar w:fldCharType="begin">
                <w:ffData>
                  <w:name w:val="Text4"/>
                  <w:enabled/>
                  <w:calcOnExit w:val="0"/>
                  <w:textInput/>
                </w:ffData>
              </w:fldChar>
            </w:r>
            <w:r w:rsidR="00770851" w:rsidRPr="005F3CC6">
              <w:rPr>
                <w:rFonts w:ascii="Verdana" w:hAnsi="Verdana" w:cs="Arial"/>
                <w:sz w:val="18"/>
                <w:szCs w:val="20"/>
                <w:lang w:val="en-GB"/>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770851" w:rsidRPr="00151FD0">
              <w:rPr>
                <w:rFonts w:ascii="Arial" w:hAnsi="Arial" w:cs="Arial"/>
                <w:noProof/>
                <w:sz w:val="18"/>
                <w:szCs w:val="20"/>
              </w:rPr>
              <w:t> </w:t>
            </w:r>
            <w:r w:rsidR="005F3CC6" w:rsidRPr="005F3CC6">
              <w:rPr>
                <w:rFonts w:ascii="Verdana" w:hAnsi="Verdana" w:cs="Arial"/>
                <w:noProof/>
                <w:sz w:val="18"/>
                <w:szCs w:val="20"/>
                <w:lang w:val="en-GB"/>
              </w:rPr>
              <w:t>Gde St. Jakob i. R.</w:t>
            </w:r>
            <w:r w:rsidR="00770851" w:rsidRPr="00151FD0">
              <w:rPr>
                <w:rFonts w:ascii="Arial" w:hAnsi="Arial" w:cs="Arial"/>
                <w:noProof/>
                <w:sz w:val="18"/>
                <w:szCs w:val="20"/>
              </w:rPr>
              <w:t> </w:t>
            </w:r>
            <w:r w:rsidRPr="00151FD0">
              <w:rPr>
                <w:rFonts w:ascii="Verdana" w:hAnsi="Verdana" w:cs="Arial"/>
                <w:sz w:val="18"/>
                <w:szCs w:val="20"/>
              </w:rPr>
              <w:fldChar w:fldCharType="end"/>
            </w:r>
          </w:p>
        </w:tc>
      </w:tr>
    </w:tbl>
    <w:p w:rsidR="006C34FB" w:rsidRPr="005F3CC6" w:rsidRDefault="006C34FB" w:rsidP="00770851">
      <w:pPr>
        <w:rPr>
          <w:i/>
          <w:lang w:val="en-GB"/>
        </w:rPr>
        <w:sectPr w:rsidR="006C34FB" w:rsidRPr="005F3CC6" w:rsidSect="006C34FB">
          <w:type w:val="continuous"/>
          <w:pgSz w:w="11906" w:h="16838"/>
          <w:pgMar w:top="1843" w:right="1417" w:bottom="1701" w:left="1417" w:header="708" w:footer="207" w:gutter="0"/>
          <w:cols w:space="708"/>
          <w:titlePg/>
          <w:docGrid w:linePitch="360"/>
        </w:sectPr>
      </w:pPr>
    </w:p>
    <w:p w:rsidR="00770851" w:rsidRPr="005F3CC6" w:rsidRDefault="00770851" w:rsidP="00770851">
      <w:pPr>
        <w:rPr>
          <w:i/>
          <w:lang w:val="en-GB"/>
        </w:rPr>
      </w:pPr>
    </w:p>
    <w:tbl>
      <w:tblPr>
        <w:tblW w:w="9072" w:type="dxa"/>
        <w:tblInd w:w="70" w:type="dxa"/>
        <w:tblCellMar>
          <w:left w:w="70" w:type="dxa"/>
          <w:right w:w="70" w:type="dxa"/>
        </w:tblCellMar>
        <w:tblLook w:val="04A0"/>
      </w:tblPr>
      <w:tblGrid>
        <w:gridCol w:w="4028"/>
        <w:gridCol w:w="5044"/>
      </w:tblGrid>
      <w:tr w:rsidR="00B54239" w:rsidRPr="00770851" w:rsidTr="00937220">
        <w:trPr>
          <w:trHeight w:val="300"/>
        </w:trPr>
        <w:tc>
          <w:tcPr>
            <w:tcW w:w="4028" w:type="dxa"/>
            <w:tcBorders>
              <w:top w:val="nil"/>
              <w:left w:val="nil"/>
              <w:bottom w:val="single" w:sz="8" w:space="0" w:color="auto"/>
              <w:right w:val="single" w:sz="4" w:space="0" w:color="auto"/>
            </w:tcBorders>
            <w:shd w:val="clear" w:color="auto" w:fill="auto"/>
            <w:noWrap/>
            <w:vAlign w:val="bottom"/>
            <w:hideMark/>
          </w:tcPr>
          <w:p w:rsidR="00B54239" w:rsidRPr="00770851" w:rsidRDefault="00B54239" w:rsidP="00937220">
            <w:pPr>
              <w:tabs>
                <w:tab w:val="center" w:pos="2727"/>
              </w:tabs>
              <w:spacing w:after="240"/>
              <w:rPr>
                <w:rFonts w:ascii="Verdana" w:hAnsi="Verdana" w:cs="Arial"/>
                <w:b/>
                <w:sz w:val="18"/>
                <w:szCs w:val="20"/>
              </w:rPr>
            </w:pPr>
            <w:r w:rsidRPr="00770851">
              <w:rPr>
                <w:rFonts w:ascii="Verdana" w:hAnsi="Verdana" w:cs="Arial"/>
                <w:b/>
                <w:sz w:val="18"/>
                <w:szCs w:val="20"/>
              </w:rPr>
              <w:t xml:space="preserve">Teilprojekt: </w:t>
            </w:r>
            <w:r w:rsidR="00604355">
              <w:rPr>
                <w:rFonts w:ascii="Verdana" w:hAnsi="Verdana" w:cs="Arial"/>
                <w:b/>
                <w:sz w:val="18"/>
                <w:szCs w:val="20"/>
              </w:rPr>
              <w:fldChar w:fldCharType="begin">
                <w:ffData>
                  <w:name w:val="Text7"/>
                  <w:enabled/>
                  <w:calcOnExit w:val="0"/>
                  <w:textInput>
                    <w:default w:val="Projektname"/>
                  </w:textInput>
                </w:ffData>
              </w:fldChar>
            </w:r>
            <w:r>
              <w:rPr>
                <w:rFonts w:ascii="Verdana" w:hAnsi="Verdana" w:cs="Arial"/>
                <w:b/>
                <w:sz w:val="18"/>
                <w:szCs w:val="20"/>
              </w:rPr>
              <w:instrText xml:space="preserve"> FORMTEXT </w:instrText>
            </w:r>
            <w:r w:rsidR="00604355">
              <w:rPr>
                <w:rFonts w:ascii="Verdana" w:hAnsi="Verdana" w:cs="Arial"/>
                <w:b/>
                <w:sz w:val="18"/>
                <w:szCs w:val="20"/>
              </w:rPr>
            </w:r>
            <w:r w:rsidR="00604355">
              <w:rPr>
                <w:rFonts w:ascii="Verdana" w:hAnsi="Verdana" w:cs="Arial"/>
                <w:b/>
                <w:sz w:val="18"/>
                <w:szCs w:val="20"/>
              </w:rPr>
              <w:fldChar w:fldCharType="separate"/>
            </w:r>
            <w:r>
              <w:rPr>
                <w:rFonts w:ascii="Verdana" w:hAnsi="Verdana" w:cs="Arial"/>
                <w:b/>
                <w:noProof/>
                <w:sz w:val="18"/>
                <w:szCs w:val="20"/>
              </w:rPr>
              <w:t>Projektname</w:t>
            </w:r>
            <w:r w:rsidR="00604355">
              <w:rPr>
                <w:rFonts w:ascii="Verdana" w:hAnsi="Verdana" w:cs="Arial"/>
                <w:b/>
                <w:sz w:val="18"/>
                <w:szCs w:val="20"/>
              </w:rPr>
              <w:fldChar w:fldCharType="end"/>
            </w:r>
          </w:p>
        </w:tc>
        <w:tc>
          <w:tcPr>
            <w:tcW w:w="5044" w:type="dxa"/>
            <w:tcBorders>
              <w:top w:val="nil"/>
              <w:left w:val="nil"/>
              <w:bottom w:val="single" w:sz="8" w:space="0" w:color="auto"/>
              <w:right w:val="nil"/>
            </w:tcBorders>
            <w:shd w:val="clear" w:color="auto" w:fill="auto"/>
            <w:noWrap/>
            <w:vAlign w:val="bottom"/>
            <w:hideMark/>
          </w:tcPr>
          <w:p w:rsidR="00B54239" w:rsidRPr="00770851" w:rsidRDefault="00B54239" w:rsidP="00937220">
            <w:pPr>
              <w:tabs>
                <w:tab w:val="center" w:pos="2727"/>
              </w:tabs>
              <w:spacing w:after="240"/>
              <w:rPr>
                <w:rFonts w:ascii="Verdana" w:hAnsi="Verdana" w:cs="Arial"/>
                <w:b/>
                <w:sz w:val="18"/>
                <w:szCs w:val="20"/>
              </w:rPr>
            </w:pPr>
            <w:r w:rsidRPr="00770851">
              <w:rPr>
                <w:rFonts w:ascii="Verdana" w:hAnsi="Verdana" w:cs="Arial"/>
                <w:b/>
                <w:sz w:val="18"/>
                <w:szCs w:val="20"/>
              </w:rPr>
              <w:t> </w:t>
            </w:r>
            <w:r>
              <w:rPr>
                <w:rFonts w:ascii="Verdana" w:hAnsi="Verdana" w:cs="Arial"/>
                <w:b/>
                <w:sz w:val="18"/>
                <w:szCs w:val="20"/>
              </w:rPr>
              <w:t>Einführungsworkshop Klima- und Treibhause</w:t>
            </w:r>
            <w:r>
              <w:rPr>
                <w:rFonts w:ascii="Verdana" w:hAnsi="Verdana" w:cs="Arial"/>
                <w:b/>
                <w:sz w:val="18"/>
                <w:szCs w:val="20"/>
              </w:rPr>
              <w:t>f</w:t>
            </w:r>
            <w:r>
              <w:rPr>
                <w:rFonts w:ascii="Verdana" w:hAnsi="Verdana" w:cs="Arial"/>
                <w:b/>
                <w:sz w:val="18"/>
                <w:szCs w:val="20"/>
              </w:rPr>
              <w:t>fekt</w:t>
            </w:r>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Name:</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B54239"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B54239" w:rsidRPr="00151FD0">
              <w:rPr>
                <w:rFonts w:ascii="Verdana" w:hAnsi="Verdana" w:cs="Arial"/>
                <w:noProof/>
                <w:sz w:val="18"/>
                <w:szCs w:val="20"/>
              </w:rPr>
              <w:t> </w:t>
            </w:r>
            <w:r w:rsidR="00B54239" w:rsidRPr="00151FD0">
              <w:rPr>
                <w:rFonts w:ascii="Verdana" w:hAnsi="Verdana" w:cs="Arial"/>
                <w:noProof/>
                <w:sz w:val="18"/>
                <w:szCs w:val="20"/>
              </w:rPr>
              <w:t> </w:t>
            </w:r>
            <w:r w:rsidR="00B54239" w:rsidRPr="00151FD0">
              <w:rPr>
                <w:rFonts w:ascii="Verdana" w:hAnsi="Verdana" w:cs="Arial"/>
                <w:noProof/>
                <w:sz w:val="18"/>
                <w:szCs w:val="20"/>
              </w:rPr>
              <w:t> </w:t>
            </w:r>
            <w:r w:rsidR="00B54239" w:rsidRPr="00151FD0">
              <w:rPr>
                <w:rFonts w:ascii="Verdana" w:hAnsi="Verdana" w:cs="Arial"/>
                <w:noProof/>
                <w:sz w:val="18"/>
                <w:szCs w:val="20"/>
              </w:rPr>
              <w:t> </w:t>
            </w:r>
            <w:r w:rsidR="00B54239" w:rsidRPr="00151FD0">
              <w:rPr>
                <w:rFonts w:ascii="Verdana" w:hAnsi="Verdana" w:cs="Arial"/>
                <w:noProof/>
                <w:sz w:val="18"/>
                <w:szCs w:val="20"/>
              </w:rPr>
              <w:t> </w:t>
            </w:r>
            <w:r w:rsidRPr="00151FD0">
              <w:rPr>
                <w:rFonts w:ascii="Verdana" w:hAnsi="Verdana" w:cs="Arial"/>
                <w:sz w:val="18"/>
                <w:szCs w:val="20"/>
              </w:rPr>
              <w:fldChar w:fldCharType="end"/>
            </w:r>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Schule:</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93722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Pr="00151FD0">
              <w:rPr>
                <w:rFonts w:ascii="Verdana" w:hAnsi="Verdana" w:cs="Arial"/>
                <w:sz w:val="18"/>
                <w:szCs w:val="20"/>
              </w:rPr>
              <w:fldChar w:fldCharType="begin">
                <w:ffData>
                  <w:name w:val="Text4"/>
                  <w:enabled/>
                  <w:calcOnExit w:val="0"/>
                  <w:textInput/>
                </w:ffData>
              </w:fldChar>
            </w:r>
            <w:r w:rsidR="0093722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937220">
              <w:rPr>
                <w:rFonts w:ascii="Verdana" w:hAnsi="Verdana" w:cs="Arial"/>
                <w:noProof/>
                <w:sz w:val="18"/>
                <w:szCs w:val="20"/>
              </w:rPr>
              <w:t>VS+NMS St. Jakob, VS Fürnitz, VS Arnoldstein</w:t>
            </w:r>
            <w:r w:rsidRPr="00151FD0">
              <w:rPr>
                <w:rFonts w:ascii="Verdana" w:hAnsi="Verdana" w:cs="Arial"/>
                <w:sz w:val="18"/>
                <w:szCs w:val="20"/>
              </w:rPr>
              <w:fldChar w:fldCharType="end"/>
            </w:r>
            <w:r w:rsidRPr="00151FD0">
              <w:rPr>
                <w:rFonts w:ascii="Verdana" w:hAnsi="Verdana" w:cs="Arial"/>
                <w:sz w:val="18"/>
                <w:szCs w:val="20"/>
              </w:rPr>
              <w:fldChar w:fldCharType="end"/>
            </w:r>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Anzahl der teilnehmenden Schüler</w:t>
            </w:r>
            <w:r>
              <w:rPr>
                <w:rFonts w:ascii="Verdana" w:eastAsia="Times New Roman" w:hAnsi="Verdana" w:cs="Arial"/>
                <w:color w:val="000000"/>
                <w:sz w:val="18"/>
                <w:szCs w:val="18"/>
                <w:lang w:eastAsia="de-AT"/>
              </w:rPr>
              <w:t>/i</w:t>
            </w:r>
            <w:r w:rsidRPr="00770851">
              <w:rPr>
                <w:rFonts w:ascii="Verdana" w:eastAsia="Times New Roman" w:hAnsi="Verdana" w:cs="Arial"/>
                <w:color w:val="000000"/>
                <w:sz w:val="18"/>
                <w:szCs w:val="18"/>
                <w:lang w:eastAsia="de-AT"/>
              </w:rPr>
              <w:t>nnen:</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604355" w:rsidP="005F3CC6">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B54239"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B54239">
              <w:rPr>
                <w:rFonts w:ascii="Verdana" w:hAnsi="Verdana" w:cs="Arial"/>
                <w:noProof/>
                <w:sz w:val="18"/>
                <w:szCs w:val="20"/>
              </w:rPr>
              <w:t>1</w:t>
            </w:r>
            <w:r w:rsidR="005F3CC6">
              <w:rPr>
                <w:rFonts w:ascii="Verdana" w:hAnsi="Verdana" w:cs="Arial"/>
                <w:noProof/>
                <w:sz w:val="18"/>
                <w:szCs w:val="20"/>
              </w:rPr>
              <w:t>67</w:t>
            </w:r>
            <w:r w:rsidRPr="00151FD0">
              <w:rPr>
                <w:rFonts w:ascii="Verdana" w:hAnsi="Verdana" w:cs="Arial"/>
                <w:sz w:val="18"/>
                <w:szCs w:val="20"/>
              </w:rPr>
              <w:fldChar w:fldCharType="end"/>
            </w:r>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Thema / Titel:</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B54239"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B54239" w:rsidRPr="00BE45F9">
              <w:rPr>
                <w:rFonts w:ascii="Verdana" w:hAnsi="Verdana" w:cs="Arial"/>
                <w:noProof/>
                <w:sz w:val="18"/>
                <w:szCs w:val="20"/>
              </w:rPr>
              <w:t>Durch animierte Powerpointpräsentationen und Versuche sollen vor allem der Zusammenhang zwischen Energieverbrauch und Klimawandel erklärt werden.</w:t>
            </w:r>
            <w:r w:rsidRPr="00151FD0">
              <w:rPr>
                <w:rFonts w:ascii="Verdana" w:hAnsi="Verdana" w:cs="Arial"/>
                <w:sz w:val="18"/>
                <w:szCs w:val="20"/>
              </w:rPr>
              <w:fldChar w:fldCharType="end"/>
            </w:r>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Methode(n):</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B54239"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B54239">
              <w:rPr>
                <w:rFonts w:ascii="Verdana" w:hAnsi="Verdana" w:cs="Arial"/>
                <w:noProof/>
                <w:sz w:val="18"/>
                <w:szCs w:val="20"/>
              </w:rPr>
              <w:t>Workshop</w:t>
            </w:r>
            <w:r w:rsidRPr="00151FD0">
              <w:rPr>
                <w:rFonts w:ascii="Verdana" w:hAnsi="Verdana" w:cs="Arial"/>
                <w:sz w:val="18"/>
                <w:szCs w:val="20"/>
              </w:rPr>
              <w:fldChar w:fldCharType="end"/>
            </w:r>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Partner:</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B54239"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B54239">
              <w:rPr>
                <w:rFonts w:ascii="Verdana" w:hAnsi="Verdana" w:cs="Arial"/>
                <w:noProof/>
                <w:sz w:val="18"/>
                <w:szCs w:val="20"/>
              </w:rPr>
              <w:t>Klimabündnis Kärnten</w:t>
            </w:r>
            <w:r w:rsidRPr="00151FD0">
              <w:rPr>
                <w:rFonts w:ascii="Verdana" w:hAnsi="Verdana" w:cs="Arial"/>
                <w:sz w:val="18"/>
                <w:szCs w:val="20"/>
              </w:rPr>
              <w:fldChar w:fldCharType="end"/>
            </w:r>
          </w:p>
        </w:tc>
      </w:tr>
    </w:tbl>
    <w:p w:rsidR="00B54239" w:rsidRDefault="00B54239" w:rsidP="00B54239">
      <w:pPr>
        <w:rPr>
          <w:i/>
        </w:rPr>
        <w:sectPr w:rsidR="00B54239" w:rsidSect="006C34FB">
          <w:type w:val="continuous"/>
          <w:pgSz w:w="11906" w:h="16838"/>
          <w:pgMar w:top="1843" w:right="1417" w:bottom="1701" w:left="1417" w:header="708" w:footer="207" w:gutter="0"/>
          <w:cols w:space="708"/>
          <w:titlePg/>
          <w:docGrid w:linePitch="360"/>
        </w:sectPr>
      </w:pPr>
    </w:p>
    <w:p w:rsidR="00B54239" w:rsidRDefault="00B54239" w:rsidP="00B54239">
      <w:pPr>
        <w:rPr>
          <w:i/>
        </w:rPr>
      </w:pPr>
    </w:p>
    <w:tbl>
      <w:tblPr>
        <w:tblW w:w="9072" w:type="dxa"/>
        <w:tblInd w:w="70" w:type="dxa"/>
        <w:tblCellMar>
          <w:left w:w="70" w:type="dxa"/>
          <w:right w:w="70" w:type="dxa"/>
        </w:tblCellMar>
        <w:tblLook w:val="04A0"/>
      </w:tblPr>
      <w:tblGrid>
        <w:gridCol w:w="4028"/>
        <w:gridCol w:w="5044"/>
      </w:tblGrid>
      <w:tr w:rsidR="00B54239" w:rsidRPr="00770851" w:rsidTr="00937220">
        <w:trPr>
          <w:trHeight w:val="300"/>
        </w:trPr>
        <w:tc>
          <w:tcPr>
            <w:tcW w:w="4028" w:type="dxa"/>
            <w:tcBorders>
              <w:top w:val="nil"/>
              <w:left w:val="nil"/>
              <w:bottom w:val="single" w:sz="8" w:space="0" w:color="auto"/>
              <w:right w:val="single" w:sz="4" w:space="0" w:color="auto"/>
            </w:tcBorders>
            <w:shd w:val="clear" w:color="auto" w:fill="auto"/>
            <w:noWrap/>
            <w:vAlign w:val="bottom"/>
            <w:hideMark/>
          </w:tcPr>
          <w:p w:rsidR="00B54239" w:rsidRPr="00770851" w:rsidRDefault="00B54239" w:rsidP="00937220">
            <w:pPr>
              <w:tabs>
                <w:tab w:val="center" w:pos="2727"/>
              </w:tabs>
              <w:spacing w:after="240"/>
              <w:rPr>
                <w:rFonts w:ascii="Verdana" w:hAnsi="Verdana" w:cs="Arial"/>
                <w:b/>
                <w:sz w:val="18"/>
                <w:szCs w:val="20"/>
              </w:rPr>
            </w:pPr>
            <w:r w:rsidRPr="00770851">
              <w:rPr>
                <w:rFonts w:ascii="Verdana" w:hAnsi="Verdana" w:cs="Arial"/>
                <w:b/>
                <w:sz w:val="18"/>
                <w:szCs w:val="20"/>
              </w:rPr>
              <w:t xml:space="preserve">Teilprojekt: </w:t>
            </w:r>
            <w:r w:rsidR="00604355">
              <w:rPr>
                <w:rFonts w:ascii="Verdana" w:hAnsi="Verdana" w:cs="Arial"/>
                <w:b/>
                <w:sz w:val="18"/>
                <w:szCs w:val="20"/>
              </w:rPr>
              <w:fldChar w:fldCharType="begin">
                <w:ffData>
                  <w:name w:val="Text7"/>
                  <w:enabled/>
                  <w:calcOnExit w:val="0"/>
                  <w:textInput>
                    <w:default w:val="Projektname"/>
                  </w:textInput>
                </w:ffData>
              </w:fldChar>
            </w:r>
            <w:r>
              <w:rPr>
                <w:rFonts w:ascii="Verdana" w:hAnsi="Verdana" w:cs="Arial"/>
                <w:b/>
                <w:sz w:val="18"/>
                <w:szCs w:val="20"/>
              </w:rPr>
              <w:instrText xml:space="preserve"> FORMTEXT </w:instrText>
            </w:r>
            <w:r w:rsidR="00604355">
              <w:rPr>
                <w:rFonts w:ascii="Verdana" w:hAnsi="Verdana" w:cs="Arial"/>
                <w:b/>
                <w:sz w:val="18"/>
                <w:szCs w:val="20"/>
              </w:rPr>
            </w:r>
            <w:r w:rsidR="00604355">
              <w:rPr>
                <w:rFonts w:ascii="Verdana" w:hAnsi="Verdana" w:cs="Arial"/>
                <w:b/>
                <w:sz w:val="18"/>
                <w:szCs w:val="20"/>
              </w:rPr>
              <w:fldChar w:fldCharType="separate"/>
            </w:r>
            <w:r>
              <w:rPr>
                <w:rFonts w:ascii="Verdana" w:hAnsi="Verdana" w:cs="Arial"/>
                <w:b/>
                <w:noProof/>
                <w:sz w:val="18"/>
                <w:szCs w:val="20"/>
              </w:rPr>
              <w:t>Projektname</w:t>
            </w:r>
            <w:r w:rsidR="00604355">
              <w:rPr>
                <w:rFonts w:ascii="Verdana" w:hAnsi="Verdana" w:cs="Arial"/>
                <w:b/>
                <w:sz w:val="18"/>
                <w:szCs w:val="20"/>
              </w:rPr>
              <w:fldChar w:fldCharType="end"/>
            </w:r>
          </w:p>
        </w:tc>
        <w:tc>
          <w:tcPr>
            <w:tcW w:w="5044" w:type="dxa"/>
            <w:tcBorders>
              <w:top w:val="nil"/>
              <w:left w:val="nil"/>
              <w:bottom w:val="single" w:sz="8" w:space="0" w:color="auto"/>
              <w:right w:val="nil"/>
            </w:tcBorders>
            <w:shd w:val="clear" w:color="auto" w:fill="auto"/>
            <w:noWrap/>
            <w:vAlign w:val="bottom"/>
            <w:hideMark/>
          </w:tcPr>
          <w:p w:rsidR="00B54239" w:rsidRPr="00770851" w:rsidRDefault="00B54239" w:rsidP="00937220">
            <w:pPr>
              <w:tabs>
                <w:tab w:val="center" w:pos="2727"/>
              </w:tabs>
              <w:spacing w:after="240"/>
              <w:rPr>
                <w:rFonts w:ascii="Verdana" w:hAnsi="Verdana" w:cs="Arial"/>
                <w:b/>
                <w:sz w:val="18"/>
                <w:szCs w:val="20"/>
              </w:rPr>
            </w:pPr>
            <w:r w:rsidRPr="00770851">
              <w:rPr>
                <w:rFonts w:ascii="Verdana" w:hAnsi="Verdana" w:cs="Arial"/>
                <w:b/>
                <w:sz w:val="18"/>
                <w:szCs w:val="20"/>
              </w:rPr>
              <w:t> </w:t>
            </w:r>
            <w:r>
              <w:rPr>
                <w:rFonts w:ascii="Verdana" w:hAnsi="Verdana" w:cs="Arial"/>
                <w:b/>
                <w:sz w:val="18"/>
                <w:szCs w:val="20"/>
              </w:rPr>
              <w:t>Energieworkshop mit Experimenten zum Th</w:t>
            </w:r>
            <w:r>
              <w:rPr>
                <w:rFonts w:ascii="Verdana" w:hAnsi="Verdana" w:cs="Arial"/>
                <w:b/>
                <w:sz w:val="18"/>
                <w:szCs w:val="20"/>
              </w:rPr>
              <w:t>e</w:t>
            </w:r>
            <w:r>
              <w:rPr>
                <w:rFonts w:ascii="Verdana" w:hAnsi="Verdana" w:cs="Arial"/>
                <w:b/>
                <w:sz w:val="18"/>
                <w:szCs w:val="20"/>
              </w:rPr>
              <w:t>ma erneuerbare Energie und Energiesparen</w:t>
            </w:r>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Name:</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B54239"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B54239" w:rsidRPr="00151FD0">
              <w:rPr>
                <w:rFonts w:ascii="Verdana" w:hAnsi="Verdana" w:cs="Arial"/>
                <w:noProof/>
                <w:sz w:val="18"/>
                <w:szCs w:val="20"/>
              </w:rPr>
              <w:t> </w:t>
            </w:r>
            <w:r w:rsidR="00B54239" w:rsidRPr="00151FD0">
              <w:rPr>
                <w:rFonts w:ascii="Verdana" w:hAnsi="Verdana" w:cs="Arial"/>
                <w:noProof/>
                <w:sz w:val="18"/>
                <w:szCs w:val="20"/>
              </w:rPr>
              <w:t> </w:t>
            </w:r>
            <w:r w:rsidR="00B54239" w:rsidRPr="00151FD0">
              <w:rPr>
                <w:rFonts w:ascii="Verdana" w:hAnsi="Verdana" w:cs="Arial"/>
                <w:noProof/>
                <w:sz w:val="18"/>
                <w:szCs w:val="20"/>
              </w:rPr>
              <w:t> </w:t>
            </w:r>
            <w:r w:rsidR="00B54239" w:rsidRPr="00151FD0">
              <w:rPr>
                <w:rFonts w:ascii="Verdana" w:hAnsi="Verdana" w:cs="Arial"/>
                <w:noProof/>
                <w:sz w:val="18"/>
                <w:szCs w:val="20"/>
              </w:rPr>
              <w:t> </w:t>
            </w:r>
            <w:r w:rsidR="00B54239" w:rsidRPr="00151FD0">
              <w:rPr>
                <w:rFonts w:ascii="Verdana" w:hAnsi="Verdana" w:cs="Arial"/>
                <w:noProof/>
                <w:sz w:val="18"/>
                <w:szCs w:val="20"/>
              </w:rPr>
              <w:t> </w:t>
            </w:r>
            <w:r w:rsidRPr="00151FD0">
              <w:rPr>
                <w:rFonts w:ascii="Verdana" w:hAnsi="Verdana" w:cs="Arial"/>
                <w:sz w:val="18"/>
                <w:szCs w:val="20"/>
              </w:rPr>
              <w:fldChar w:fldCharType="end"/>
            </w:r>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Schule:</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93722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Pr="00151FD0">
              <w:rPr>
                <w:rFonts w:ascii="Verdana" w:hAnsi="Verdana" w:cs="Arial"/>
                <w:sz w:val="18"/>
                <w:szCs w:val="20"/>
              </w:rPr>
              <w:fldChar w:fldCharType="begin">
                <w:ffData>
                  <w:name w:val="Text4"/>
                  <w:enabled/>
                  <w:calcOnExit w:val="0"/>
                  <w:textInput/>
                </w:ffData>
              </w:fldChar>
            </w:r>
            <w:r w:rsidR="0093722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937220">
              <w:rPr>
                <w:rFonts w:ascii="Verdana" w:hAnsi="Verdana" w:cs="Arial"/>
                <w:noProof/>
                <w:sz w:val="18"/>
                <w:szCs w:val="20"/>
              </w:rPr>
              <w:t>VS+NMS St. Jakob, VS Fürnitz, VS Arnoldstein</w:t>
            </w:r>
            <w:r w:rsidRPr="00151FD0">
              <w:rPr>
                <w:rFonts w:ascii="Verdana" w:hAnsi="Verdana" w:cs="Arial"/>
                <w:sz w:val="18"/>
                <w:szCs w:val="20"/>
              </w:rPr>
              <w:fldChar w:fldCharType="end"/>
            </w:r>
            <w:r w:rsidRPr="00151FD0">
              <w:rPr>
                <w:rFonts w:ascii="Verdana" w:hAnsi="Verdana" w:cs="Arial"/>
                <w:sz w:val="18"/>
                <w:szCs w:val="20"/>
              </w:rPr>
              <w:fldChar w:fldCharType="end"/>
            </w:r>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Anzahl der teilnehmenden Schüler</w:t>
            </w:r>
            <w:r>
              <w:rPr>
                <w:rFonts w:ascii="Verdana" w:eastAsia="Times New Roman" w:hAnsi="Verdana" w:cs="Arial"/>
                <w:color w:val="000000"/>
                <w:sz w:val="18"/>
                <w:szCs w:val="18"/>
                <w:lang w:eastAsia="de-AT"/>
              </w:rPr>
              <w:t>/i</w:t>
            </w:r>
            <w:r w:rsidRPr="00770851">
              <w:rPr>
                <w:rFonts w:ascii="Verdana" w:eastAsia="Times New Roman" w:hAnsi="Verdana" w:cs="Arial"/>
                <w:color w:val="000000"/>
                <w:sz w:val="18"/>
                <w:szCs w:val="18"/>
                <w:lang w:eastAsia="de-AT"/>
              </w:rPr>
              <w:t>nnen:</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604355" w:rsidP="005F3CC6">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B54239"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B54239" w:rsidRPr="00151FD0">
              <w:rPr>
                <w:rFonts w:ascii="Cambria Math" w:hAnsi="Cambria Math" w:cs="Cambria Math"/>
                <w:noProof/>
                <w:sz w:val="18"/>
                <w:szCs w:val="20"/>
              </w:rPr>
              <w:t> </w:t>
            </w:r>
            <w:r w:rsidR="00B54239">
              <w:rPr>
                <w:rFonts w:ascii="Verdana" w:hAnsi="Verdana" w:cs="Arial"/>
                <w:noProof/>
                <w:sz w:val="18"/>
                <w:szCs w:val="20"/>
              </w:rPr>
              <w:t>1</w:t>
            </w:r>
            <w:r w:rsidR="005F3CC6">
              <w:rPr>
                <w:rFonts w:ascii="Verdana" w:hAnsi="Verdana" w:cs="Arial"/>
                <w:noProof/>
                <w:sz w:val="18"/>
                <w:szCs w:val="20"/>
              </w:rPr>
              <w:t>67</w:t>
            </w:r>
            <w:r w:rsidRPr="00151FD0">
              <w:rPr>
                <w:rFonts w:ascii="Verdana" w:hAnsi="Verdana" w:cs="Arial"/>
                <w:sz w:val="18"/>
                <w:szCs w:val="20"/>
              </w:rPr>
              <w:fldChar w:fldCharType="end"/>
            </w:r>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Thema / Titel:</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B54239"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B54239" w:rsidRPr="00BE45F9">
              <w:rPr>
                <w:rFonts w:ascii="Verdana" w:hAnsi="Verdana" w:cs="Arial"/>
                <w:noProof/>
                <w:sz w:val="18"/>
                <w:szCs w:val="20"/>
              </w:rPr>
              <w:t>Mit Versuchen zu den Themen Solarzellen, thermi-sche Solaranlagen, Wärmedämmung, Beleuch-tungskörper und Möglichkeiten zur Energieeinspa-rung sollen den SchülerInnen die technischen Grundlagen zu den relevanten Themen vermittelt werden.</w:t>
            </w:r>
            <w:r w:rsidRPr="00151FD0">
              <w:rPr>
                <w:rFonts w:ascii="Verdana" w:hAnsi="Verdana" w:cs="Arial"/>
                <w:sz w:val="18"/>
                <w:szCs w:val="20"/>
              </w:rPr>
              <w:fldChar w:fldCharType="end"/>
            </w:r>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Methode(n):</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B54239"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B54239" w:rsidRPr="00151FD0">
              <w:rPr>
                <w:rFonts w:ascii="Verdana" w:hAnsi="Verdana" w:cs="Arial"/>
                <w:noProof/>
                <w:sz w:val="18"/>
                <w:szCs w:val="20"/>
              </w:rPr>
              <w:t> </w:t>
            </w:r>
            <w:r w:rsidR="00B54239">
              <w:rPr>
                <w:rFonts w:ascii="Verdana" w:hAnsi="Verdana" w:cs="Arial"/>
                <w:noProof/>
                <w:sz w:val="18"/>
                <w:szCs w:val="20"/>
              </w:rPr>
              <w:t>Workshop mit Experimenten</w:t>
            </w:r>
            <w:r w:rsidR="00B54239" w:rsidRPr="00151FD0">
              <w:rPr>
                <w:rFonts w:ascii="Verdana" w:hAnsi="Verdana" w:cs="Arial"/>
                <w:noProof/>
                <w:sz w:val="18"/>
                <w:szCs w:val="20"/>
              </w:rPr>
              <w:t> </w:t>
            </w:r>
            <w:r w:rsidR="00B54239" w:rsidRPr="00151FD0">
              <w:rPr>
                <w:rFonts w:ascii="Verdana" w:hAnsi="Verdana" w:cs="Arial"/>
                <w:noProof/>
                <w:sz w:val="18"/>
                <w:szCs w:val="20"/>
              </w:rPr>
              <w:t> </w:t>
            </w:r>
            <w:r w:rsidR="00B54239" w:rsidRPr="00151FD0">
              <w:rPr>
                <w:rFonts w:ascii="Verdana" w:hAnsi="Verdana" w:cs="Arial"/>
                <w:noProof/>
                <w:sz w:val="18"/>
                <w:szCs w:val="20"/>
              </w:rPr>
              <w:t> </w:t>
            </w:r>
            <w:r w:rsidR="00B54239" w:rsidRPr="00151FD0">
              <w:rPr>
                <w:rFonts w:ascii="Verdana" w:hAnsi="Verdana" w:cs="Arial"/>
                <w:noProof/>
                <w:sz w:val="18"/>
                <w:szCs w:val="20"/>
              </w:rPr>
              <w:t> </w:t>
            </w:r>
            <w:r w:rsidRPr="00151FD0">
              <w:rPr>
                <w:rFonts w:ascii="Verdana" w:hAnsi="Verdana" w:cs="Arial"/>
                <w:sz w:val="18"/>
                <w:szCs w:val="20"/>
              </w:rPr>
              <w:fldChar w:fldCharType="end"/>
            </w:r>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Partner:</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B54239"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B54239" w:rsidRPr="00151FD0">
              <w:rPr>
                <w:rFonts w:ascii="Verdana" w:hAnsi="Verdana" w:cs="Arial"/>
                <w:noProof/>
                <w:sz w:val="18"/>
                <w:szCs w:val="20"/>
              </w:rPr>
              <w:t> </w:t>
            </w:r>
            <w:r w:rsidR="00B54239">
              <w:rPr>
                <w:rFonts w:ascii="Verdana" w:hAnsi="Verdana" w:cs="Arial"/>
                <w:noProof/>
                <w:sz w:val="18"/>
                <w:szCs w:val="20"/>
              </w:rPr>
              <w:t>Klimabündnis Kärnten</w:t>
            </w:r>
            <w:r w:rsidR="00B54239" w:rsidRPr="00151FD0">
              <w:rPr>
                <w:rFonts w:ascii="Verdana" w:hAnsi="Verdana" w:cs="Arial"/>
                <w:noProof/>
                <w:sz w:val="18"/>
                <w:szCs w:val="20"/>
              </w:rPr>
              <w:t> </w:t>
            </w:r>
            <w:r w:rsidR="00B54239" w:rsidRPr="00151FD0">
              <w:rPr>
                <w:rFonts w:ascii="Verdana" w:hAnsi="Verdana" w:cs="Arial"/>
                <w:noProof/>
                <w:sz w:val="18"/>
                <w:szCs w:val="20"/>
              </w:rPr>
              <w:t> </w:t>
            </w:r>
            <w:r w:rsidR="00B54239" w:rsidRPr="00151FD0">
              <w:rPr>
                <w:rFonts w:ascii="Verdana" w:hAnsi="Verdana" w:cs="Arial"/>
                <w:noProof/>
                <w:sz w:val="18"/>
                <w:szCs w:val="20"/>
              </w:rPr>
              <w:t> </w:t>
            </w:r>
            <w:r w:rsidR="00B54239" w:rsidRPr="00151FD0">
              <w:rPr>
                <w:rFonts w:ascii="Verdana" w:hAnsi="Verdana" w:cs="Arial"/>
                <w:noProof/>
                <w:sz w:val="18"/>
                <w:szCs w:val="20"/>
              </w:rPr>
              <w:t> </w:t>
            </w:r>
            <w:r w:rsidRPr="00151FD0">
              <w:rPr>
                <w:rFonts w:ascii="Verdana" w:hAnsi="Verdana" w:cs="Arial"/>
                <w:sz w:val="18"/>
                <w:szCs w:val="20"/>
              </w:rPr>
              <w:fldChar w:fldCharType="end"/>
            </w:r>
          </w:p>
        </w:tc>
      </w:tr>
    </w:tbl>
    <w:p w:rsidR="002F36F2" w:rsidRDefault="002F36F2" w:rsidP="00B54239">
      <w:pPr>
        <w:rPr>
          <w:i/>
        </w:rPr>
      </w:pPr>
    </w:p>
    <w:p w:rsidR="002F36F2" w:rsidRDefault="002F36F2">
      <w:pPr>
        <w:rPr>
          <w:i/>
        </w:rPr>
      </w:pPr>
      <w:r>
        <w:rPr>
          <w:i/>
        </w:rPr>
        <w:br w:type="page"/>
      </w:r>
    </w:p>
    <w:p w:rsidR="005F3CC6" w:rsidRDefault="005F3CC6" w:rsidP="00B54239">
      <w:pPr>
        <w:rPr>
          <w:i/>
        </w:rPr>
      </w:pPr>
    </w:p>
    <w:tbl>
      <w:tblPr>
        <w:tblW w:w="9072" w:type="dxa"/>
        <w:tblInd w:w="70" w:type="dxa"/>
        <w:tblCellMar>
          <w:left w:w="70" w:type="dxa"/>
          <w:right w:w="70" w:type="dxa"/>
        </w:tblCellMar>
        <w:tblLook w:val="04A0"/>
      </w:tblPr>
      <w:tblGrid>
        <w:gridCol w:w="4028"/>
        <w:gridCol w:w="5044"/>
      </w:tblGrid>
      <w:tr w:rsidR="00B54239" w:rsidRPr="00770851" w:rsidTr="00937220">
        <w:trPr>
          <w:trHeight w:val="300"/>
        </w:trPr>
        <w:tc>
          <w:tcPr>
            <w:tcW w:w="4028" w:type="dxa"/>
            <w:tcBorders>
              <w:top w:val="nil"/>
              <w:left w:val="nil"/>
              <w:bottom w:val="single" w:sz="8" w:space="0" w:color="auto"/>
              <w:right w:val="single" w:sz="4" w:space="0" w:color="auto"/>
            </w:tcBorders>
            <w:shd w:val="clear" w:color="auto" w:fill="auto"/>
            <w:noWrap/>
            <w:vAlign w:val="bottom"/>
            <w:hideMark/>
          </w:tcPr>
          <w:p w:rsidR="00B54239" w:rsidRPr="00770851" w:rsidRDefault="00B54239" w:rsidP="00937220">
            <w:pPr>
              <w:tabs>
                <w:tab w:val="center" w:pos="2727"/>
              </w:tabs>
              <w:spacing w:after="240"/>
              <w:rPr>
                <w:rFonts w:ascii="Verdana" w:hAnsi="Verdana" w:cs="Arial"/>
                <w:b/>
                <w:sz w:val="18"/>
                <w:szCs w:val="20"/>
              </w:rPr>
            </w:pPr>
            <w:r w:rsidRPr="00770851">
              <w:rPr>
                <w:rFonts w:ascii="Verdana" w:hAnsi="Verdana" w:cs="Arial"/>
                <w:b/>
                <w:sz w:val="18"/>
                <w:szCs w:val="20"/>
              </w:rPr>
              <w:t xml:space="preserve">Teilprojekt: </w:t>
            </w:r>
            <w:r w:rsidR="00604355">
              <w:rPr>
                <w:rFonts w:ascii="Verdana" w:hAnsi="Verdana" w:cs="Arial"/>
                <w:b/>
                <w:sz w:val="18"/>
                <w:szCs w:val="20"/>
              </w:rPr>
              <w:fldChar w:fldCharType="begin">
                <w:ffData>
                  <w:name w:val="Text7"/>
                  <w:enabled/>
                  <w:calcOnExit w:val="0"/>
                  <w:textInput>
                    <w:default w:val="Projektname"/>
                  </w:textInput>
                </w:ffData>
              </w:fldChar>
            </w:r>
            <w:r>
              <w:rPr>
                <w:rFonts w:ascii="Verdana" w:hAnsi="Verdana" w:cs="Arial"/>
                <w:b/>
                <w:sz w:val="18"/>
                <w:szCs w:val="20"/>
              </w:rPr>
              <w:instrText xml:space="preserve"> FORMTEXT </w:instrText>
            </w:r>
            <w:r w:rsidR="00604355">
              <w:rPr>
                <w:rFonts w:ascii="Verdana" w:hAnsi="Verdana" w:cs="Arial"/>
                <w:b/>
                <w:sz w:val="18"/>
                <w:szCs w:val="20"/>
              </w:rPr>
            </w:r>
            <w:r w:rsidR="00604355">
              <w:rPr>
                <w:rFonts w:ascii="Verdana" w:hAnsi="Verdana" w:cs="Arial"/>
                <w:b/>
                <w:sz w:val="18"/>
                <w:szCs w:val="20"/>
              </w:rPr>
              <w:fldChar w:fldCharType="separate"/>
            </w:r>
            <w:r>
              <w:rPr>
                <w:rFonts w:ascii="Verdana" w:hAnsi="Verdana" w:cs="Arial"/>
                <w:b/>
                <w:noProof/>
                <w:sz w:val="18"/>
                <w:szCs w:val="20"/>
              </w:rPr>
              <w:t>Projektname</w:t>
            </w:r>
            <w:r w:rsidR="00604355">
              <w:rPr>
                <w:rFonts w:ascii="Verdana" w:hAnsi="Verdana" w:cs="Arial"/>
                <w:b/>
                <w:sz w:val="18"/>
                <w:szCs w:val="20"/>
              </w:rPr>
              <w:fldChar w:fldCharType="end"/>
            </w:r>
          </w:p>
        </w:tc>
        <w:tc>
          <w:tcPr>
            <w:tcW w:w="5044" w:type="dxa"/>
            <w:tcBorders>
              <w:top w:val="nil"/>
              <w:left w:val="nil"/>
              <w:bottom w:val="single" w:sz="8" w:space="0" w:color="auto"/>
              <w:right w:val="nil"/>
            </w:tcBorders>
            <w:shd w:val="clear" w:color="auto" w:fill="auto"/>
            <w:noWrap/>
            <w:vAlign w:val="bottom"/>
            <w:hideMark/>
          </w:tcPr>
          <w:p w:rsidR="00B54239" w:rsidRPr="00770851" w:rsidRDefault="00B54239" w:rsidP="00937220">
            <w:pPr>
              <w:tabs>
                <w:tab w:val="center" w:pos="2727"/>
              </w:tabs>
              <w:spacing w:after="240"/>
              <w:rPr>
                <w:rFonts w:ascii="Verdana" w:hAnsi="Verdana" w:cs="Arial"/>
                <w:b/>
                <w:sz w:val="18"/>
                <w:szCs w:val="20"/>
              </w:rPr>
            </w:pPr>
            <w:r w:rsidRPr="00770851">
              <w:rPr>
                <w:rFonts w:ascii="Verdana" w:hAnsi="Verdana" w:cs="Arial"/>
                <w:b/>
                <w:sz w:val="18"/>
                <w:szCs w:val="20"/>
              </w:rPr>
              <w:t> </w:t>
            </w:r>
            <w:r>
              <w:rPr>
                <w:rFonts w:ascii="Verdana" w:hAnsi="Verdana" w:cs="Arial"/>
                <w:b/>
                <w:sz w:val="18"/>
                <w:szCs w:val="20"/>
              </w:rPr>
              <w:t>Energierundgang</w:t>
            </w:r>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Name:</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B54239"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B54239" w:rsidRPr="00151FD0">
              <w:rPr>
                <w:rFonts w:ascii="Verdana" w:hAnsi="Verdana" w:cs="Arial"/>
                <w:noProof/>
                <w:sz w:val="18"/>
                <w:szCs w:val="20"/>
              </w:rPr>
              <w:t> </w:t>
            </w:r>
            <w:r w:rsidR="00B54239" w:rsidRPr="00151FD0">
              <w:rPr>
                <w:rFonts w:ascii="Verdana" w:hAnsi="Verdana" w:cs="Arial"/>
                <w:noProof/>
                <w:sz w:val="18"/>
                <w:szCs w:val="20"/>
              </w:rPr>
              <w:t> </w:t>
            </w:r>
            <w:r w:rsidR="00B54239" w:rsidRPr="00151FD0">
              <w:rPr>
                <w:rFonts w:ascii="Verdana" w:hAnsi="Verdana" w:cs="Arial"/>
                <w:noProof/>
                <w:sz w:val="18"/>
                <w:szCs w:val="20"/>
              </w:rPr>
              <w:t> </w:t>
            </w:r>
            <w:r w:rsidR="00B54239" w:rsidRPr="00151FD0">
              <w:rPr>
                <w:rFonts w:ascii="Verdana" w:hAnsi="Verdana" w:cs="Arial"/>
                <w:noProof/>
                <w:sz w:val="18"/>
                <w:szCs w:val="20"/>
              </w:rPr>
              <w:t> </w:t>
            </w:r>
            <w:r w:rsidR="00B54239" w:rsidRPr="00151FD0">
              <w:rPr>
                <w:rFonts w:ascii="Verdana" w:hAnsi="Verdana" w:cs="Arial"/>
                <w:noProof/>
                <w:sz w:val="18"/>
                <w:szCs w:val="20"/>
              </w:rPr>
              <w:t> </w:t>
            </w:r>
            <w:r w:rsidRPr="00151FD0">
              <w:rPr>
                <w:rFonts w:ascii="Verdana" w:hAnsi="Verdana" w:cs="Arial"/>
                <w:sz w:val="18"/>
                <w:szCs w:val="20"/>
              </w:rPr>
              <w:fldChar w:fldCharType="end"/>
            </w:r>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Schule:</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93722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Pr="00151FD0">
              <w:rPr>
                <w:rFonts w:ascii="Verdana" w:hAnsi="Verdana" w:cs="Arial"/>
                <w:sz w:val="18"/>
                <w:szCs w:val="20"/>
              </w:rPr>
              <w:fldChar w:fldCharType="begin">
                <w:ffData>
                  <w:name w:val="Text4"/>
                  <w:enabled/>
                  <w:calcOnExit w:val="0"/>
                  <w:textInput/>
                </w:ffData>
              </w:fldChar>
            </w:r>
            <w:r w:rsidR="0093722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937220">
              <w:rPr>
                <w:rFonts w:ascii="Verdana" w:hAnsi="Verdana" w:cs="Arial"/>
                <w:noProof/>
                <w:sz w:val="18"/>
                <w:szCs w:val="20"/>
              </w:rPr>
              <w:t>VS+NMS St. Jakob, VS Fürnitz, VS Arnoldstein</w:t>
            </w:r>
            <w:r w:rsidRPr="00151FD0">
              <w:rPr>
                <w:rFonts w:ascii="Verdana" w:hAnsi="Verdana" w:cs="Arial"/>
                <w:sz w:val="18"/>
                <w:szCs w:val="20"/>
              </w:rPr>
              <w:fldChar w:fldCharType="end"/>
            </w:r>
            <w:r w:rsidRPr="00151FD0">
              <w:rPr>
                <w:rFonts w:ascii="Verdana" w:hAnsi="Verdana" w:cs="Arial"/>
                <w:sz w:val="18"/>
                <w:szCs w:val="20"/>
              </w:rPr>
              <w:fldChar w:fldCharType="end"/>
            </w:r>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Anzahl der teilnehmenden Schüler</w:t>
            </w:r>
            <w:r>
              <w:rPr>
                <w:rFonts w:ascii="Verdana" w:eastAsia="Times New Roman" w:hAnsi="Verdana" w:cs="Arial"/>
                <w:color w:val="000000"/>
                <w:sz w:val="18"/>
                <w:szCs w:val="18"/>
                <w:lang w:eastAsia="de-AT"/>
              </w:rPr>
              <w:t>/i</w:t>
            </w:r>
            <w:r w:rsidRPr="00770851">
              <w:rPr>
                <w:rFonts w:ascii="Verdana" w:eastAsia="Times New Roman" w:hAnsi="Verdana" w:cs="Arial"/>
                <w:color w:val="000000"/>
                <w:sz w:val="18"/>
                <w:szCs w:val="18"/>
                <w:lang w:eastAsia="de-AT"/>
              </w:rPr>
              <w:t>nnen:</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604355" w:rsidP="005F3CC6">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B54239"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B54239" w:rsidRPr="00151FD0">
              <w:rPr>
                <w:rFonts w:ascii="Cambria Math" w:hAnsi="Cambria Math" w:cs="Cambria Math"/>
                <w:noProof/>
                <w:sz w:val="18"/>
                <w:szCs w:val="20"/>
              </w:rPr>
              <w:t> </w:t>
            </w:r>
            <w:r w:rsidR="00B54239">
              <w:rPr>
                <w:rFonts w:ascii="Verdana" w:hAnsi="Verdana" w:cs="Arial"/>
                <w:noProof/>
                <w:sz w:val="18"/>
                <w:szCs w:val="20"/>
              </w:rPr>
              <w:t>1</w:t>
            </w:r>
            <w:r w:rsidR="005F3CC6">
              <w:rPr>
                <w:rFonts w:ascii="Verdana" w:hAnsi="Verdana" w:cs="Arial"/>
                <w:noProof/>
                <w:sz w:val="18"/>
                <w:szCs w:val="20"/>
              </w:rPr>
              <w:t>67</w:t>
            </w:r>
            <w:r w:rsidRPr="00151FD0">
              <w:rPr>
                <w:rFonts w:ascii="Verdana" w:hAnsi="Verdana" w:cs="Arial"/>
                <w:sz w:val="18"/>
                <w:szCs w:val="20"/>
              </w:rPr>
              <w:fldChar w:fldCharType="end"/>
            </w:r>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Thema / Titel:</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Pr>
                <w:rFonts w:ascii="Verdana" w:hAnsi="Verdana" w:cs="Arial"/>
                <w:sz w:val="18"/>
                <w:szCs w:val="20"/>
              </w:rPr>
              <w:t xml:space="preserve"> </w:t>
            </w:r>
            <w:r w:rsidR="00604355" w:rsidRPr="00151FD0">
              <w:rPr>
                <w:rFonts w:ascii="Verdana" w:hAnsi="Verdana" w:cs="Arial"/>
                <w:sz w:val="18"/>
                <w:szCs w:val="20"/>
              </w:rPr>
              <w:fldChar w:fldCharType="begin">
                <w:ffData>
                  <w:name w:val="Text4"/>
                  <w:enabled/>
                  <w:calcOnExit w:val="0"/>
                  <w:textInput/>
                </w:ffData>
              </w:fldChar>
            </w:r>
            <w:r w:rsidRPr="00151FD0">
              <w:rPr>
                <w:rFonts w:ascii="Verdana" w:hAnsi="Verdana" w:cs="Arial"/>
                <w:sz w:val="18"/>
                <w:szCs w:val="20"/>
              </w:rPr>
              <w:instrText xml:space="preserve"> FORMTEXT </w:instrText>
            </w:r>
            <w:r w:rsidR="00604355" w:rsidRPr="00151FD0">
              <w:rPr>
                <w:rFonts w:ascii="Verdana" w:hAnsi="Verdana" w:cs="Arial"/>
                <w:sz w:val="18"/>
                <w:szCs w:val="20"/>
              </w:rPr>
            </w:r>
            <w:r w:rsidR="00604355" w:rsidRPr="00151FD0">
              <w:rPr>
                <w:rFonts w:ascii="Verdana" w:hAnsi="Verdana" w:cs="Arial"/>
                <w:sz w:val="18"/>
                <w:szCs w:val="20"/>
              </w:rPr>
              <w:fldChar w:fldCharType="separate"/>
            </w:r>
            <w:r w:rsidRPr="00151FD0">
              <w:rPr>
                <w:rFonts w:ascii="Cambria Math" w:hAnsi="Cambria Math" w:cs="Cambria Math"/>
                <w:noProof/>
                <w:sz w:val="18"/>
                <w:szCs w:val="20"/>
              </w:rPr>
              <w:t> </w:t>
            </w:r>
            <w:r>
              <w:t xml:space="preserve"> </w:t>
            </w:r>
            <w:r w:rsidRPr="00BE45F9">
              <w:rPr>
                <w:rFonts w:ascii="Verdana" w:hAnsi="Verdana" w:cs="Arial"/>
                <w:noProof/>
                <w:sz w:val="18"/>
                <w:szCs w:val="20"/>
              </w:rPr>
              <w:t xml:space="preserve">Beim Energierundgang werden den SchülerInnen das Heizsystem (Heizkeller, Übergabestation) und die Funktionsweise einer Zentralheizung erklärt, wobei sie auch selbst Messungen (Temperatur etc.) durchführen sollen. </w:t>
            </w:r>
            <w:r w:rsidRPr="00151FD0">
              <w:rPr>
                <w:rFonts w:ascii="Cambria Math" w:hAnsi="Cambria Math" w:cs="Cambria Math"/>
                <w:noProof/>
                <w:sz w:val="18"/>
                <w:szCs w:val="20"/>
              </w:rPr>
              <w:t> </w:t>
            </w:r>
            <w:r w:rsidRPr="00151FD0">
              <w:rPr>
                <w:rFonts w:ascii="Cambria Math" w:hAnsi="Cambria Math" w:cs="Cambria Math"/>
                <w:noProof/>
                <w:sz w:val="18"/>
                <w:szCs w:val="20"/>
              </w:rPr>
              <w:t> </w:t>
            </w:r>
            <w:r w:rsidRPr="00151FD0">
              <w:rPr>
                <w:rFonts w:ascii="Cambria Math" w:hAnsi="Cambria Math" w:cs="Cambria Math"/>
                <w:noProof/>
                <w:sz w:val="18"/>
                <w:szCs w:val="20"/>
              </w:rPr>
              <w:t> </w:t>
            </w:r>
            <w:r w:rsidR="00604355" w:rsidRPr="00151FD0">
              <w:rPr>
                <w:rFonts w:ascii="Verdana" w:hAnsi="Verdana" w:cs="Arial"/>
                <w:sz w:val="18"/>
                <w:szCs w:val="20"/>
              </w:rPr>
              <w:fldChar w:fldCharType="end"/>
            </w:r>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Methode(n):</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B54239"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B54239" w:rsidRPr="00151FD0">
              <w:rPr>
                <w:rFonts w:ascii="Cambria Math" w:hAnsi="Cambria Math" w:cs="Cambria Math"/>
                <w:noProof/>
                <w:sz w:val="18"/>
                <w:szCs w:val="20"/>
              </w:rPr>
              <w:t> </w:t>
            </w:r>
            <w:r w:rsidR="00B54239">
              <w:rPr>
                <w:rFonts w:ascii="Verdana" w:hAnsi="Verdana" w:cs="Arial"/>
                <w:noProof/>
                <w:sz w:val="18"/>
                <w:szCs w:val="20"/>
              </w:rPr>
              <w:t>kritisches Denken und Problemlösen, Transdisziplinarität, Wissen anwenden</w:t>
            </w:r>
            <w:r w:rsidR="00B54239" w:rsidRPr="00151FD0">
              <w:rPr>
                <w:rFonts w:ascii="Cambria Math" w:hAnsi="Cambria Math" w:cs="Cambria Math"/>
                <w:noProof/>
                <w:sz w:val="18"/>
                <w:szCs w:val="20"/>
              </w:rPr>
              <w:t> </w:t>
            </w:r>
            <w:r w:rsidRPr="00151FD0">
              <w:rPr>
                <w:rFonts w:ascii="Verdana" w:hAnsi="Verdana" w:cs="Arial"/>
                <w:sz w:val="18"/>
                <w:szCs w:val="20"/>
              </w:rPr>
              <w:fldChar w:fldCharType="end"/>
            </w:r>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Partner:</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B54239"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B54239">
              <w:rPr>
                <w:rFonts w:ascii="Verdana" w:hAnsi="Verdana" w:cs="Arial"/>
                <w:noProof/>
                <w:sz w:val="18"/>
                <w:szCs w:val="20"/>
              </w:rPr>
              <w:t>Hanzi Sticker (Biomasse-Nahwärmenetz-Betreiber), Schulwart der NMS Arnoldstein, Fachlehrer der LFS</w:t>
            </w:r>
            <w:r w:rsidRPr="00151FD0">
              <w:rPr>
                <w:rFonts w:ascii="Verdana" w:hAnsi="Verdana" w:cs="Arial"/>
                <w:sz w:val="18"/>
                <w:szCs w:val="20"/>
              </w:rPr>
              <w:fldChar w:fldCharType="end"/>
            </w:r>
          </w:p>
        </w:tc>
      </w:tr>
    </w:tbl>
    <w:p w:rsidR="004402FA" w:rsidRDefault="004402FA" w:rsidP="00B54239">
      <w:pPr>
        <w:rPr>
          <w:i/>
        </w:rPr>
      </w:pPr>
    </w:p>
    <w:tbl>
      <w:tblPr>
        <w:tblW w:w="9072" w:type="dxa"/>
        <w:tblInd w:w="70" w:type="dxa"/>
        <w:tblCellMar>
          <w:left w:w="70" w:type="dxa"/>
          <w:right w:w="70" w:type="dxa"/>
        </w:tblCellMar>
        <w:tblLook w:val="04A0"/>
      </w:tblPr>
      <w:tblGrid>
        <w:gridCol w:w="4028"/>
        <w:gridCol w:w="5044"/>
      </w:tblGrid>
      <w:tr w:rsidR="00B54239" w:rsidRPr="00770851" w:rsidTr="00937220">
        <w:trPr>
          <w:trHeight w:val="300"/>
        </w:trPr>
        <w:tc>
          <w:tcPr>
            <w:tcW w:w="4028" w:type="dxa"/>
            <w:tcBorders>
              <w:top w:val="nil"/>
              <w:left w:val="nil"/>
              <w:bottom w:val="single" w:sz="8" w:space="0" w:color="auto"/>
              <w:right w:val="single" w:sz="4" w:space="0" w:color="auto"/>
            </w:tcBorders>
            <w:shd w:val="clear" w:color="auto" w:fill="auto"/>
            <w:noWrap/>
            <w:vAlign w:val="bottom"/>
            <w:hideMark/>
          </w:tcPr>
          <w:p w:rsidR="00B54239" w:rsidRPr="00770851" w:rsidRDefault="00B54239" w:rsidP="00937220">
            <w:pPr>
              <w:tabs>
                <w:tab w:val="center" w:pos="2727"/>
              </w:tabs>
              <w:spacing w:after="240"/>
              <w:rPr>
                <w:rFonts w:ascii="Verdana" w:hAnsi="Verdana" w:cs="Arial"/>
                <w:b/>
                <w:sz w:val="18"/>
                <w:szCs w:val="20"/>
              </w:rPr>
            </w:pPr>
            <w:r w:rsidRPr="00770851">
              <w:rPr>
                <w:rFonts w:ascii="Verdana" w:hAnsi="Verdana" w:cs="Arial"/>
                <w:b/>
                <w:sz w:val="18"/>
                <w:szCs w:val="20"/>
              </w:rPr>
              <w:t xml:space="preserve">Teilprojekt: </w:t>
            </w:r>
            <w:r w:rsidR="00604355">
              <w:rPr>
                <w:rFonts w:ascii="Verdana" w:hAnsi="Verdana" w:cs="Arial"/>
                <w:b/>
                <w:sz w:val="18"/>
                <w:szCs w:val="20"/>
              </w:rPr>
              <w:fldChar w:fldCharType="begin">
                <w:ffData>
                  <w:name w:val="Text7"/>
                  <w:enabled/>
                  <w:calcOnExit w:val="0"/>
                  <w:textInput>
                    <w:default w:val="Projektname"/>
                  </w:textInput>
                </w:ffData>
              </w:fldChar>
            </w:r>
            <w:r>
              <w:rPr>
                <w:rFonts w:ascii="Verdana" w:hAnsi="Verdana" w:cs="Arial"/>
                <w:b/>
                <w:sz w:val="18"/>
                <w:szCs w:val="20"/>
              </w:rPr>
              <w:instrText xml:space="preserve"> FORMTEXT </w:instrText>
            </w:r>
            <w:r w:rsidR="00604355">
              <w:rPr>
                <w:rFonts w:ascii="Verdana" w:hAnsi="Verdana" w:cs="Arial"/>
                <w:b/>
                <w:sz w:val="18"/>
                <w:szCs w:val="20"/>
              </w:rPr>
            </w:r>
            <w:r w:rsidR="00604355">
              <w:rPr>
                <w:rFonts w:ascii="Verdana" w:hAnsi="Verdana" w:cs="Arial"/>
                <w:b/>
                <w:sz w:val="18"/>
                <w:szCs w:val="20"/>
              </w:rPr>
              <w:fldChar w:fldCharType="separate"/>
            </w:r>
            <w:r>
              <w:rPr>
                <w:rFonts w:ascii="Verdana" w:hAnsi="Verdana" w:cs="Arial"/>
                <w:b/>
                <w:noProof/>
                <w:sz w:val="18"/>
                <w:szCs w:val="20"/>
              </w:rPr>
              <w:t>Projektname</w:t>
            </w:r>
            <w:r w:rsidR="00604355">
              <w:rPr>
                <w:rFonts w:ascii="Verdana" w:hAnsi="Verdana" w:cs="Arial"/>
                <w:b/>
                <w:sz w:val="18"/>
                <w:szCs w:val="20"/>
              </w:rPr>
              <w:fldChar w:fldCharType="end"/>
            </w:r>
          </w:p>
        </w:tc>
        <w:tc>
          <w:tcPr>
            <w:tcW w:w="5044" w:type="dxa"/>
            <w:tcBorders>
              <w:top w:val="nil"/>
              <w:left w:val="nil"/>
              <w:bottom w:val="single" w:sz="8" w:space="0" w:color="auto"/>
              <w:right w:val="nil"/>
            </w:tcBorders>
            <w:shd w:val="clear" w:color="auto" w:fill="auto"/>
            <w:noWrap/>
            <w:vAlign w:val="bottom"/>
            <w:hideMark/>
          </w:tcPr>
          <w:p w:rsidR="00B54239" w:rsidRPr="00770851" w:rsidRDefault="00B54239" w:rsidP="00937220">
            <w:pPr>
              <w:tabs>
                <w:tab w:val="center" w:pos="2727"/>
              </w:tabs>
              <w:spacing w:after="240"/>
              <w:rPr>
                <w:rFonts w:ascii="Verdana" w:hAnsi="Verdana" w:cs="Arial"/>
                <w:b/>
                <w:sz w:val="18"/>
                <w:szCs w:val="20"/>
              </w:rPr>
            </w:pPr>
            <w:r w:rsidRPr="00770851">
              <w:rPr>
                <w:rFonts w:ascii="Verdana" w:hAnsi="Verdana" w:cs="Arial"/>
                <w:b/>
                <w:sz w:val="18"/>
                <w:szCs w:val="20"/>
              </w:rPr>
              <w:t> </w:t>
            </w:r>
            <w:r>
              <w:rPr>
                <w:rFonts w:ascii="Verdana" w:hAnsi="Verdana" w:cs="Arial"/>
                <w:b/>
                <w:sz w:val="18"/>
                <w:szCs w:val="20"/>
              </w:rPr>
              <w:t xml:space="preserve">Lerngarten in </w:t>
            </w:r>
            <w:proofErr w:type="spellStart"/>
            <w:r>
              <w:rPr>
                <w:rFonts w:ascii="Verdana" w:hAnsi="Verdana" w:cs="Arial"/>
                <w:b/>
                <w:sz w:val="18"/>
                <w:szCs w:val="20"/>
              </w:rPr>
              <w:t>Kötschach</w:t>
            </w:r>
            <w:proofErr w:type="spellEnd"/>
            <w:r>
              <w:rPr>
                <w:rFonts w:ascii="Verdana" w:hAnsi="Verdana" w:cs="Arial"/>
                <w:b/>
                <w:sz w:val="18"/>
                <w:szCs w:val="20"/>
              </w:rPr>
              <w:t xml:space="preserve">- </w:t>
            </w:r>
            <w:proofErr w:type="spellStart"/>
            <w:r>
              <w:rPr>
                <w:rFonts w:ascii="Verdana" w:hAnsi="Verdana" w:cs="Arial"/>
                <w:b/>
                <w:sz w:val="18"/>
                <w:szCs w:val="20"/>
              </w:rPr>
              <w:t>Mauthen</w:t>
            </w:r>
            <w:proofErr w:type="spellEnd"/>
            <w:r w:rsidR="00937220">
              <w:rPr>
                <w:rFonts w:ascii="Verdana" w:hAnsi="Verdana" w:cs="Arial"/>
                <w:b/>
                <w:sz w:val="18"/>
                <w:szCs w:val="20"/>
              </w:rPr>
              <w:t xml:space="preserve"> / EXPI </w:t>
            </w:r>
            <w:proofErr w:type="spellStart"/>
            <w:r w:rsidR="00937220">
              <w:rPr>
                <w:rFonts w:ascii="Verdana" w:hAnsi="Verdana" w:cs="Arial"/>
                <w:b/>
                <w:sz w:val="18"/>
                <w:szCs w:val="20"/>
              </w:rPr>
              <w:t>Go</w:t>
            </w:r>
            <w:r w:rsidR="00937220">
              <w:rPr>
                <w:rFonts w:ascii="Verdana" w:hAnsi="Verdana" w:cs="Arial"/>
                <w:b/>
                <w:sz w:val="18"/>
                <w:szCs w:val="20"/>
              </w:rPr>
              <w:t>t</w:t>
            </w:r>
            <w:r w:rsidR="00937220">
              <w:rPr>
                <w:rFonts w:ascii="Verdana" w:hAnsi="Verdana" w:cs="Arial"/>
                <w:b/>
                <w:sz w:val="18"/>
                <w:szCs w:val="20"/>
              </w:rPr>
              <w:t>schuchen</w:t>
            </w:r>
            <w:proofErr w:type="spellEnd"/>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Name:</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B54239"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B54239" w:rsidRPr="00151FD0">
              <w:rPr>
                <w:rFonts w:ascii="Verdana" w:hAnsi="Verdana" w:cs="Arial"/>
                <w:noProof/>
                <w:sz w:val="18"/>
                <w:szCs w:val="20"/>
              </w:rPr>
              <w:t> </w:t>
            </w:r>
            <w:r w:rsidR="00B54239" w:rsidRPr="00151FD0">
              <w:rPr>
                <w:rFonts w:ascii="Verdana" w:hAnsi="Verdana" w:cs="Arial"/>
                <w:noProof/>
                <w:sz w:val="18"/>
                <w:szCs w:val="20"/>
              </w:rPr>
              <w:t> </w:t>
            </w:r>
            <w:r w:rsidR="00B54239" w:rsidRPr="00151FD0">
              <w:rPr>
                <w:rFonts w:ascii="Verdana" w:hAnsi="Verdana" w:cs="Arial"/>
                <w:noProof/>
                <w:sz w:val="18"/>
                <w:szCs w:val="20"/>
              </w:rPr>
              <w:t> </w:t>
            </w:r>
            <w:r w:rsidR="00B54239" w:rsidRPr="00151FD0">
              <w:rPr>
                <w:rFonts w:ascii="Verdana" w:hAnsi="Verdana" w:cs="Arial"/>
                <w:noProof/>
                <w:sz w:val="18"/>
                <w:szCs w:val="20"/>
              </w:rPr>
              <w:t> </w:t>
            </w:r>
            <w:r w:rsidR="00B54239" w:rsidRPr="00151FD0">
              <w:rPr>
                <w:rFonts w:ascii="Verdana" w:hAnsi="Verdana" w:cs="Arial"/>
                <w:noProof/>
                <w:sz w:val="18"/>
                <w:szCs w:val="20"/>
              </w:rPr>
              <w:t> </w:t>
            </w:r>
            <w:r w:rsidRPr="00151FD0">
              <w:rPr>
                <w:rFonts w:ascii="Verdana" w:hAnsi="Verdana" w:cs="Arial"/>
                <w:sz w:val="18"/>
                <w:szCs w:val="20"/>
              </w:rPr>
              <w:fldChar w:fldCharType="end"/>
            </w:r>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Schule:</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604355" w:rsidP="004465E7">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B54239"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4465E7">
              <w:rPr>
                <w:rFonts w:ascii="Verdana" w:hAnsi="Verdana" w:cs="Arial"/>
                <w:noProof/>
                <w:sz w:val="18"/>
                <w:szCs w:val="20"/>
              </w:rPr>
              <w:t>VS Fürnitz, VS A</w:t>
            </w:r>
            <w:r w:rsidR="00B54239">
              <w:rPr>
                <w:rFonts w:ascii="Verdana" w:hAnsi="Verdana" w:cs="Arial"/>
                <w:noProof/>
                <w:sz w:val="18"/>
                <w:szCs w:val="20"/>
              </w:rPr>
              <w:t>rnoldstei</w:t>
            </w:r>
            <w:r w:rsidR="004465E7">
              <w:rPr>
                <w:rFonts w:ascii="Verdana" w:hAnsi="Verdana" w:cs="Arial"/>
                <w:noProof/>
                <w:sz w:val="18"/>
                <w:szCs w:val="20"/>
              </w:rPr>
              <w:t>n, VS St. Jakob i. R.</w:t>
            </w:r>
            <w:r w:rsidRPr="00151FD0">
              <w:rPr>
                <w:rFonts w:ascii="Verdana" w:hAnsi="Verdana" w:cs="Arial"/>
                <w:sz w:val="18"/>
                <w:szCs w:val="20"/>
              </w:rPr>
              <w:fldChar w:fldCharType="end"/>
            </w:r>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Anzahl der teilnehmenden Schüler</w:t>
            </w:r>
            <w:r>
              <w:rPr>
                <w:rFonts w:ascii="Verdana" w:eastAsia="Times New Roman" w:hAnsi="Verdana" w:cs="Arial"/>
                <w:color w:val="000000"/>
                <w:sz w:val="18"/>
                <w:szCs w:val="18"/>
                <w:lang w:eastAsia="de-AT"/>
              </w:rPr>
              <w:t>/i</w:t>
            </w:r>
            <w:r w:rsidRPr="00770851">
              <w:rPr>
                <w:rFonts w:ascii="Verdana" w:eastAsia="Times New Roman" w:hAnsi="Verdana" w:cs="Arial"/>
                <w:color w:val="000000"/>
                <w:sz w:val="18"/>
                <w:szCs w:val="18"/>
                <w:lang w:eastAsia="de-AT"/>
              </w:rPr>
              <w:t>nnen:</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B54239"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B54239">
              <w:rPr>
                <w:rFonts w:ascii="Verdana" w:hAnsi="Verdana" w:cs="Arial"/>
                <w:noProof/>
                <w:sz w:val="18"/>
                <w:szCs w:val="20"/>
              </w:rPr>
              <w:t>39</w:t>
            </w:r>
            <w:r w:rsidRPr="00151FD0">
              <w:rPr>
                <w:rFonts w:ascii="Verdana" w:hAnsi="Verdana" w:cs="Arial"/>
                <w:sz w:val="18"/>
                <w:szCs w:val="20"/>
              </w:rPr>
              <w:fldChar w:fldCharType="end"/>
            </w:r>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Thema / Titel:</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B54239"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B54239" w:rsidRPr="00C64408">
              <w:rPr>
                <w:rFonts w:ascii="Verdana" w:hAnsi="Verdana" w:cs="Arial"/>
                <w:noProof/>
                <w:sz w:val="18"/>
                <w:szCs w:val="20"/>
              </w:rPr>
              <w:t xml:space="preserve">Im Lerngarten Kötschach-Mauthen können nach vorhergehender Absprache verschiedenste Expe-rimente zum Thema Energiesparen und erneuerbare Energie durchgeführt werden. </w:t>
            </w:r>
            <w:r w:rsidRPr="00151FD0">
              <w:rPr>
                <w:rFonts w:ascii="Verdana" w:hAnsi="Verdana" w:cs="Arial"/>
                <w:sz w:val="18"/>
                <w:szCs w:val="20"/>
              </w:rPr>
              <w:fldChar w:fldCharType="end"/>
            </w:r>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Methode(n):</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B54239"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B54239" w:rsidRPr="00151FD0">
              <w:rPr>
                <w:rFonts w:ascii="Cambria Math" w:hAnsi="Cambria Math" w:cs="Cambria Math"/>
                <w:noProof/>
                <w:sz w:val="18"/>
                <w:szCs w:val="20"/>
              </w:rPr>
              <w:t> </w:t>
            </w:r>
            <w:r w:rsidR="00B54239">
              <w:rPr>
                <w:rFonts w:ascii="Verdana" w:hAnsi="Verdana" w:cs="Arial"/>
                <w:noProof/>
                <w:sz w:val="18"/>
                <w:szCs w:val="20"/>
              </w:rPr>
              <w:t>Außerschulisches Lernen, E</w:t>
            </w:r>
            <w:r w:rsidR="00B54239" w:rsidRPr="00605A84">
              <w:rPr>
                <w:rFonts w:ascii="Verdana" w:hAnsi="Verdana" w:cs="Arial"/>
                <w:noProof/>
                <w:sz w:val="18"/>
                <w:szCs w:val="20"/>
              </w:rPr>
              <w:t>rlebnis- und Erfahrungs</w:t>
            </w:r>
            <w:r w:rsidR="00B54239">
              <w:rPr>
                <w:rFonts w:ascii="Verdana" w:hAnsi="Verdana" w:cs="Arial"/>
                <w:noProof/>
                <w:sz w:val="18"/>
                <w:szCs w:val="20"/>
              </w:rPr>
              <w:t>-</w:t>
            </w:r>
            <w:r w:rsidR="00B54239" w:rsidRPr="00605A84">
              <w:rPr>
                <w:rFonts w:ascii="Verdana" w:hAnsi="Verdana" w:cs="Arial"/>
                <w:noProof/>
                <w:sz w:val="18"/>
                <w:szCs w:val="20"/>
              </w:rPr>
              <w:t xml:space="preserve">unterricht </w:t>
            </w:r>
            <w:r w:rsidR="00B54239">
              <w:rPr>
                <w:rFonts w:ascii="Verdana" w:hAnsi="Verdana" w:cs="Arial"/>
                <w:noProof/>
                <w:sz w:val="18"/>
                <w:szCs w:val="20"/>
              </w:rPr>
              <w:t xml:space="preserve">mit Elementen </w:t>
            </w:r>
            <w:r w:rsidR="00B54239" w:rsidRPr="00605A84">
              <w:rPr>
                <w:rFonts w:ascii="Verdana" w:hAnsi="Verdana" w:cs="Arial"/>
                <w:noProof/>
                <w:sz w:val="18"/>
                <w:szCs w:val="20"/>
              </w:rPr>
              <w:t>das entdeckendes und handlungsorientiertes Lernen in den Vordergrund stellt</w:t>
            </w:r>
            <w:r w:rsidR="00B54239">
              <w:rPr>
                <w:rFonts w:ascii="Verdana" w:hAnsi="Verdana" w:cs="Arial"/>
                <w:noProof/>
                <w:sz w:val="18"/>
                <w:szCs w:val="20"/>
              </w:rPr>
              <w:t xml:space="preserve">, </w:t>
            </w:r>
            <w:r w:rsidR="00B54239" w:rsidRPr="00605A84">
              <w:rPr>
                <w:rFonts w:ascii="Verdana" w:hAnsi="Verdana" w:cs="Arial"/>
                <w:noProof/>
                <w:sz w:val="18"/>
                <w:szCs w:val="20"/>
              </w:rPr>
              <w:t>Lerngarten als "Experimentierwerkstatt" zum Thema erneuerbare Energien</w:t>
            </w:r>
            <w:r w:rsidRPr="00151FD0">
              <w:rPr>
                <w:rFonts w:ascii="Verdana" w:hAnsi="Verdana" w:cs="Arial"/>
                <w:sz w:val="18"/>
                <w:szCs w:val="20"/>
              </w:rPr>
              <w:fldChar w:fldCharType="end"/>
            </w:r>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Partner:</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Pr>
                <w:rFonts w:ascii="Verdana" w:hAnsi="Verdana" w:cs="Arial"/>
                <w:sz w:val="18"/>
                <w:szCs w:val="20"/>
              </w:rPr>
              <w:t xml:space="preserve"> </w:t>
            </w:r>
            <w:r w:rsidR="00604355" w:rsidRPr="00151FD0">
              <w:rPr>
                <w:rFonts w:ascii="Verdana" w:hAnsi="Verdana" w:cs="Arial"/>
                <w:sz w:val="18"/>
                <w:szCs w:val="20"/>
              </w:rPr>
              <w:fldChar w:fldCharType="begin">
                <w:ffData>
                  <w:name w:val="Text4"/>
                  <w:enabled/>
                  <w:calcOnExit w:val="0"/>
                  <w:textInput/>
                </w:ffData>
              </w:fldChar>
            </w:r>
            <w:r w:rsidRPr="00151FD0">
              <w:rPr>
                <w:rFonts w:ascii="Verdana" w:hAnsi="Verdana" w:cs="Arial"/>
                <w:sz w:val="18"/>
                <w:szCs w:val="20"/>
              </w:rPr>
              <w:instrText xml:space="preserve"> FORMTEXT </w:instrText>
            </w:r>
            <w:r w:rsidR="00604355" w:rsidRPr="00151FD0">
              <w:rPr>
                <w:rFonts w:ascii="Verdana" w:hAnsi="Verdana" w:cs="Arial"/>
                <w:sz w:val="18"/>
                <w:szCs w:val="20"/>
              </w:rPr>
            </w:r>
            <w:r w:rsidR="00604355" w:rsidRPr="00151FD0">
              <w:rPr>
                <w:rFonts w:ascii="Verdana" w:hAnsi="Verdana" w:cs="Arial"/>
                <w:sz w:val="18"/>
                <w:szCs w:val="20"/>
              </w:rPr>
              <w:fldChar w:fldCharType="separate"/>
            </w:r>
            <w:r w:rsidRPr="00151FD0">
              <w:rPr>
                <w:rFonts w:ascii="Arial" w:hAnsi="Arial" w:cs="Arial"/>
                <w:noProof/>
                <w:sz w:val="18"/>
                <w:szCs w:val="20"/>
              </w:rPr>
              <w:t> </w:t>
            </w:r>
            <w:r>
              <w:rPr>
                <w:rFonts w:ascii="Verdana" w:hAnsi="Verdana" w:cs="Arial"/>
                <w:noProof/>
                <w:sz w:val="18"/>
                <w:szCs w:val="20"/>
              </w:rPr>
              <w:t>Verein energie:autark Kötschach-Mauthen</w:t>
            </w:r>
            <w:r w:rsidR="00937220">
              <w:rPr>
                <w:rFonts w:ascii="Verdana" w:hAnsi="Verdana" w:cs="Arial"/>
                <w:noProof/>
                <w:sz w:val="18"/>
                <w:szCs w:val="20"/>
              </w:rPr>
              <w:t>, Verein EXPI Gotschuchen</w:t>
            </w:r>
            <w:r w:rsidRPr="00151FD0">
              <w:rPr>
                <w:rFonts w:ascii="Arial" w:hAnsi="Arial" w:cs="Arial"/>
                <w:noProof/>
                <w:sz w:val="18"/>
                <w:szCs w:val="20"/>
              </w:rPr>
              <w:t> </w:t>
            </w:r>
            <w:r w:rsidR="00604355" w:rsidRPr="00151FD0">
              <w:rPr>
                <w:rFonts w:ascii="Verdana" w:hAnsi="Verdana" w:cs="Arial"/>
                <w:sz w:val="18"/>
                <w:szCs w:val="20"/>
              </w:rPr>
              <w:fldChar w:fldCharType="end"/>
            </w:r>
          </w:p>
        </w:tc>
      </w:tr>
    </w:tbl>
    <w:p w:rsidR="00B54239" w:rsidRDefault="00B54239" w:rsidP="00B54239">
      <w:pPr>
        <w:rPr>
          <w:i/>
        </w:rPr>
      </w:pPr>
    </w:p>
    <w:tbl>
      <w:tblPr>
        <w:tblW w:w="9072" w:type="dxa"/>
        <w:tblInd w:w="70" w:type="dxa"/>
        <w:tblCellMar>
          <w:left w:w="70" w:type="dxa"/>
          <w:right w:w="70" w:type="dxa"/>
        </w:tblCellMar>
        <w:tblLook w:val="04A0"/>
      </w:tblPr>
      <w:tblGrid>
        <w:gridCol w:w="4028"/>
        <w:gridCol w:w="5044"/>
      </w:tblGrid>
      <w:tr w:rsidR="00B54239" w:rsidRPr="00770851" w:rsidTr="00937220">
        <w:trPr>
          <w:trHeight w:val="300"/>
        </w:trPr>
        <w:tc>
          <w:tcPr>
            <w:tcW w:w="4028" w:type="dxa"/>
            <w:tcBorders>
              <w:top w:val="nil"/>
              <w:left w:val="nil"/>
              <w:bottom w:val="single" w:sz="8" w:space="0" w:color="auto"/>
              <w:right w:val="single" w:sz="4" w:space="0" w:color="auto"/>
            </w:tcBorders>
            <w:shd w:val="clear" w:color="auto" w:fill="auto"/>
            <w:noWrap/>
            <w:vAlign w:val="bottom"/>
            <w:hideMark/>
          </w:tcPr>
          <w:p w:rsidR="00B54239" w:rsidRPr="00770851" w:rsidRDefault="00B54239" w:rsidP="00937220">
            <w:pPr>
              <w:tabs>
                <w:tab w:val="center" w:pos="2727"/>
              </w:tabs>
              <w:spacing w:after="240"/>
              <w:rPr>
                <w:rFonts w:ascii="Verdana" w:hAnsi="Verdana" w:cs="Arial"/>
                <w:b/>
                <w:sz w:val="18"/>
                <w:szCs w:val="20"/>
              </w:rPr>
            </w:pPr>
            <w:r w:rsidRPr="00770851">
              <w:rPr>
                <w:rFonts w:ascii="Verdana" w:hAnsi="Verdana" w:cs="Arial"/>
                <w:b/>
                <w:sz w:val="18"/>
                <w:szCs w:val="20"/>
              </w:rPr>
              <w:t xml:space="preserve">Teilprojekt: </w:t>
            </w:r>
            <w:r w:rsidR="00604355">
              <w:rPr>
                <w:rFonts w:ascii="Verdana" w:hAnsi="Verdana" w:cs="Arial"/>
                <w:b/>
                <w:sz w:val="18"/>
                <w:szCs w:val="20"/>
              </w:rPr>
              <w:fldChar w:fldCharType="begin">
                <w:ffData>
                  <w:name w:val="Text7"/>
                  <w:enabled/>
                  <w:calcOnExit w:val="0"/>
                  <w:textInput>
                    <w:default w:val="Projektname"/>
                  </w:textInput>
                </w:ffData>
              </w:fldChar>
            </w:r>
            <w:r>
              <w:rPr>
                <w:rFonts w:ascii="Verdana" w:hAnsi="Verdana" w:cs="Arial"/>
                <w:b/>
                <w:sz w:val="18"/>
                <w:szCs w:val="20"/>
              </w:rPr>
              <w:instrText xml:space="preserve"> FORMTEXT </w:instrText>
            </w:r>
            <w:r w:rsidR="00604355">
              <w:rPr>
                <w:rFonts w:ascii="Verdana" w:hAnsi="Verdana" w:cs="Arial"/>
                <w:b/>
                <w:sz w:val="18"/>
                <w:szCs w:val="20"/>
              </w:rPr>
            </w:r>
            <w:r w:rsidR="00604355">
              <w:rPr>
                <w:rFonts w:ascii="Verdana" w:hAnsi="Verdana" w:cs="Arial"/>
                <w:b/>
                <w:sz w:val="18"/>
                <w:szCs w:val="20"/>
              </w:rPr>
              <w:fldChar w:fldCharType="separate"/>
            </w:r>
            <w:r>
              <w:rPr>
                <w:rFonts w:ascii="Verdana" w:hAnsi="Verdana" w:cs="Arial"/>
                <w:b/>
                <w:noProof/>
                <w:sz w:val="18"/>
                <w:szCs w:val="20"/>
              </w:rPr>
              <w:t>Projektname</w:t>
            </w:r>
            <w:r w:rsidR="00604355">
              <w:rPr>
                <w:rFonts w:ascii="Verdana" w:hAnsi="Verdana" w:cs="Arial"/>
                <w:b/>
                <w:sz w:val="18"/>
                <w:szCs w:val="20"/>
              </w:rPr>
              <w:fldChar w:fldCharType="end"/>
            </w:r>
          </w:p>
        </w:tc>
        <w:tc>
          <w:tcPr>
            <w:tcW w:w="5044" w:type="dxa"/>
            <w:tcBorders>
              <w:top w:val="nil"/>
              <w:left w:val="nil"/>
              <w:bottom w:val="single" w:sz="8" w:space="0" w:color="auto"/>
              <w:right w:val="nil"/>
            </w:tcBorders>
            <w:shd w:val="clear" w:color="auto" w:fill="auto"/>
            <w:noWrap/>
            <w:vAlign w:val="bottom"/>
            <w:hideMark/>
          </w:tcPr>
          <w:p w:rsidR="00B54239" w:rsidRPr="00770851" w:rsidRDefault="00B54239" w:rsidP="00937220">
            <w:pPr>
              <w:tabs>
                <w:tab w:val="center" w:pos="2727"/>
              </w:tabs>
              <w:spacing w:after="240"/>
              <w:rPr>
                <w:rFonts w:ascii="Verdana" w:hAnsi="Verdana" w:cs="Arial"/>
                <w:b/>
                <w:sz w:val="18"/>
                <w:szCs w:val="20"/>
              </w:rPr>
            </w:pPr>
            <w:r w:rsidRPr="00770851">
              <w:rPr>
                <w:rFonts w:ascii="Verdana" w:hAnsi="Verdana" w:cs="Arial"/>
                <w:b/>
                <w:sz w:val="18"/>
                <w:szCs w:val="20"/>
              </w:rPr>
              <w:t> </w:t>
            </w:r>
            <w:r>
              <w:rPr>
                <w:rFonts w:ascii="Verdana" w:hAnsi="Verdana" w:cs="Arial"/>
                <w:b/>
                <w:sz w:val="18"/>
                <w:szCs w:val="20"/>
              </w:rPr>
              <w:t>Mobilitätsworkshop</w:t>
            </w:r>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Name:</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B54239"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B54239" w:rsidRPr="00151FD0">
              <w:rPr>
                <w:rFonts w:ascii="Verdana" w:hAnsi="Verdana" w:cs="Arial"/>
                <w:noProof/>
                <w:sz w:val="18"/>
                <w:szCs w:val="20"/>
              </w:rPr>
              <w:t> </w:t>
            </w:r>
            <w:r w:rsidR="00B54239" w:rsidRPr="00151FD0">
              <w:rPr>
                <w:rFonts w:ascii="Verdana" w:hAnsi="Verdana" w:cs="Arial"/>
                <w:noProof/>
                <w:sz w:val="18"/>
                <w:szCs w:val="20"/>
              </w:rPr>
              <w:t> </w:t>
            </w:r>
            <w:r w:rsidR="00B54239" w:rsidRPr="00151FD0">
              <w:rPr>
                <w:rFonts w:ascii="Verdana" w:hAnsi="Verdana" w:cs="Arial"/>
                <w:noProof/>
                <w:sz w:val="18"/>
                <w:szCs w:val="20"/>
              </w:rPr>
              <w:t> </w:t>
            </w:r>
            <w:r w:rsidR="00B54239" w:rsidRPr="00151FD0">
              <w:rPr>
                <w:rFonts w:ascii="Verdana" w:hAnsi="Verdana" w:cs="Arial"/>
                <w:noProof/>
                <w:sz w:val="18"/>
                <w:szCs w:val="20"/>
              </w:rPr>
              <w:t> </w:t>
            </w:r>
            <w:r w:rsidR="00B54239" w:rsidRPr="00151FD0">
              <w:rPr>
                <w:rFonts w:ascii="Verdana" w:hAnsi="Verdana" w:cs="Arial"/>
                <w:noProof/>
                <w:sz w:val="18"/>
                <w:szCs w:val="20"/>
              </w:rPr>
              <w:t> </w:t>
            </w:r>
            <w:r w:rsidRPr="00151FD0">
              <w:rPr>
                <w:rFonts w:ascii="Verdana" w:hAnsi="Verdana" w:cs="Arial"/>
                <w:sz w:val="18"/>
                <w:szCs w:val="20"/>
              </w:rPr>
              <w:fldChar w:fldCharType="end"/>
            </w:r>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Schule:</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93722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Pr="00151FD0">
              <w:rPr>
                <w:rFonts w:ascii="Verdana" w:hAnsi="Verdana" w:cs="Arial"/>
                <w:sz w:val="18"/>
                <w:szCs w:val="20"/>
              </w:rPr>
              <w:fldChar w:fldCharType="begin">
                <w:ffData>
                  <w:name w:val="Text4"/>
                  <w:enabled/>
                  <w:calcOnExit w:val="0"/>
                  <w:textInput/>
                </w:ffData>
              </w:fldChar>
            </w:r>
            <w:r w:rsidR="0093722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937220">
              <w:rPr>
                <w:rFonts w:ascii="Verdana" w:hAnsi="Verdana" w:cs="Arial"/>
                <w:noProof/>
                <w:sz w:val="18"/>
                <w:szCs w:val="20"/>
              </w:rPr>
              <w:t>VS+NMS St. Jakob, VS Fürnitz, VS Arnoldstein</w:t>
            </w:r>
            <w:r w:rsidRPr="00151FD0">
              <w:rPr>
                <w:rFonts w:ascii="Verdana" w:hAnsi="Verdana" w:cs="Arial"/>
                <w:sz w:val="18"/>
                <w:szCs w:val="20"/>
              </w:rPr>
              <w:fldChar w:fldCharType="end"/>
            </w:r>
            <w:r w:rsidRPr="00151FD0">
              <w:rPr>
                <w:rFonts w:ascii="Verdana" w:hAnsi="Verdana" w:cs="Arial"/>
                <w:sz w:val="18"/>
                <w:szCs w:val="20"/>
              </w:rPr>
              <w:fldChar w:fldCharType="end"/>
            </w:r>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Anzahl der teilnehmenden Schüler</w:t>
            </w:r>
            <w:r>
              <w:rPr>
                <w:rFonts w:ascii="Verdana" w:eastAsia="Times New Roman" w:hAnsi="Verdana" w:cs="Arial"/>
                <w:color w:val="000000"/>
                <w:sz w:val="18"/>
                <w:szCs w:val="18"/>
                <w:lang w:eastAsia="de-AT"/>
              </w:rPr>
              <w:t>/i</w:t>
            </w:r>
            <w:r w:rsidRPr="00770851">
              <w:rPr>
                <w:rFonts w:ascii="Verdana" w:eastAsia="Times New Roman" w:hAnsi="Verdana" w:cs="Arial"/>
                <w:color w:val="000000"/>
                <w:sz w:val="18"/>
                <w:szCs w:val="18"/>
                <w:lang w:eastAsia="de-AT"/>
              </w:rPr>
              <w:t>nnen:</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604355" w:rsidP="003224CA">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B54239"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B54239" w:rsidRPr="00151FD0">
              <w:rPr>
                <w:rFonts w:ascii="Cambria Math" w:hAnsi="Cambria Math" w:cs="Cambria Math"/>
                <w:noProof/>
                <w:sz w:val="18"/>
                <w:szCs w:val="20"/>
              </w:rPr>
              <w:t> </w:t>
            </w:r>
            <w:r w:rsidR="003224CA">
              <w:rPr>
                <w:rFonts w:ascii="Verdana" w:hAnsi="Verdana" w:cs="Arial"/>
                <w:noProof/>
                <w:sz w:val="18"/>
                <w:szCs w:val="20"/>
              </w:rPr>
              <w:t>259</w:t>
            </w:r>
            <w:r w:rsidRPr="00151FD0">
              <w:rPr>
                <w:rFonts w:ascii="Verdana" w:hAnsi="Verdana" w:cs="Arial"/>
                <w:sz w:val="18"/>
                <w:szCs w:val="20"/>
              </w:rPr>
              <w:fldChar w:fldCharType="end"/>
            </w:r>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Thema / Titel:</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B54239"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B54239" w:rsidRPr="00151FD0">
              <w:rPr>
                <w:rFonts w:ascii="Verdana" w:hAnsi="Verdana" w:cs="Arial"/>
                <w:noProof/>
                <w:sz w:val="18"/>
                <w:szCs w:val="20"/>
              </w:rPr>
              <w:t> </w:t>
            </w:r>
            <w:r w:rsidR="00B54239" w:rsidRPr="00F0605C">
              <w:rPr>
                <w:rFonts w:ascii="Verdana" w:hAnsi="Verdana" w:cs="Arial"/>
                <w:noProof/>
                <w:sz w:val="18"/>
                <w:szCs w:val="20"/>
              </w:rPr>
              <w:t>Mit Versuchen und Übungen soll der Zusammen-hang zwischen Verkehr und Energiever-brauch/Klimawandel erklärt werden. Weiters wer-den den SchülerInnen im praktischen Teil die Fun-tionsweisen von E-Fahrzeugen erklärt, wobei auch die Möglichkeit zur Probefahrten besteht</w:t>
            </w:r>
            <w:r w:rsidR="00B54239" w:rsidRPr="00151FD0">
              <w:rPr>
                <w:rFonts w:ascii="Verdana" w:hAnsi="Verdana" w:cs="Arial"/>
                <w:noProof/>
                <w:sz w:val="18"/>
                <w:szCs w:val="20"/>
              </w:rPr>
              <w:t> </w:t>
            </w:r>
            <w:r w:rsidR="00B54239" w:rsidRPr="00151FD0">
              <w:rPr>
                <w:rFonts w:ascii="Verdana" w:hAnsi="Verdana" w:cs="Arial"/>
                <w:noProof/>
                <w:sz w:val="18"/>
                <w:szCs w:val="20"/>
              </w:rPr>
              <w:t> </w:t>
            </w:r>
            <w:r w:rsidR="00B54239" w:rsidRPr="00151FD0">
              <w:rPr>
                <w:rFonts w:ascii="Verdana" w:hAnsi="Verdana" w:cs="Arial"/>
                <w:noProof/>
                <w:sz w:val="18"/>
                <w:szCs w:val="20"/>
              </w:rPr>
              <w:t> </w:t>
            </w:r>
            <w:r w:rsidR="00B54239" w:rsidRPr="00151FD0">
              <w:rPr>
                <w:rFonts w:ascii="Verdana" w:hAnsi="Verdana" w:cs="Arial"/>
                <w:noProof/>
                <w:sz w:val="18"/>
                <w:szCs w:val="20"/>
              </w:rPr>
              <w:t> </w:t>
            </w:r>
            <w:r w:rsidRPr="00151FD0">
              <w:rPr>
                <w:rFonts w:ascii="Verdana" w:hAnsi="Verdana" w:cs="Arial"/>
                <w:sz w:val="18"/>
                <w:szCs w:val="20"/>
              </w:rPr>
              <w:fldChar w:fldCharType="end"/>
            </w:r>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Methode(n):</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B54239"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B54239" w:rsidRPr="00151FD0">
              <w:rPr>
                <w:rFonts w:ascii="Verdana" w:hAnsi="Verdana" w:cs="Arial"/>
                <w:noProof/>
                <w:sz w:val="18"/>
                <w:szCs w:val="20"/>
              </w:rPr>
              <w:t> </w:t>
            </w:r>
            <w:r w:rsidR="00B54239">
              <w:rPr>
                <w:rFonts w:ascii="Verdana" w:hAnsi="Verdana" w:cs="Arial"/>
                <w:noProof/>
                <w:sz w:val="18"/>
                <w:szCs w:val="20"/>
              </w:rPr>
              <w:t>Workshop mit praktischen Experimenten</w:t>
            </w:r>
            <w:r w:rsidR="00B54239" w:rsidRPr="00151FD0">
              <w:rPr>
                <w:rFonts w:ascii="Verdana" w:hAnsi="Verdana" w:cs="Arial"/>
                <w:noProof/>
                <w:sz w:val="18"/>
                <w:szCs w:val="20"/>
              </w:rPr>
              <w:t> </w:t>
            </w:r>
            <w:r w:rsidR="00B54239" w:rsidRPr="00151FD0">
              <w:rPr>
                <w:rFonts w:ascii="Verdana" w:hAnsi="Verdana" w:cs="Arial"/>
                <w:noProof/>
                <w:sz w:val="18"/>
                <w:szCs w:val="20"/>
              </w:rPr>
              <w:t> </w:t>
            </w:r>
            <w:r w:rsidR="00B54239" w:rsidRPr="00151FD0">
              <w:rPr>
                <w:rFonts w:ascii="Verdana" w:hAnsi="Verdana" w:cs="Arial"/>
                <w:noProof/>
                <w:sz w:val="18"/>
                <w:szCs w:val="20"/>
              </w:rPr>
              <w:t> </w:t>
            </w:r>
            <w:r w:rsidR="00B54239" w:rsidRPr="00151FD0">
              <w:rPr>
                <w:rFonts w:ascii="Verdana" w:hAnsi="Verdana" w:cs="Arial"/>
                <w:noProof/>
                <w:sz w:val="18"/>
                <w:szCs w:val="20"/>
              </w:rPr>
              <w:t> </w:t>
            </w:r>
            <w:r w:rsidRPr="00151FD0">
              <w:rPr>
                <w:rFonts w:ascii="Verdana" w:hAnsi="Verdana" w:cs="Arial"/>
                <w:sz w:val="18"/>
                <w:szCs w:val="20"/>
              </w:rPr>
              <w:fldChar w:fldCharType="end"/>
            </w:r>
          </w:p>
        </w:tc>
      </w:tr>
      <w:tr w:rsidR="00B54239"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B54239" w:rsidRPr="00770851" w:rsidRDefault="00B54239"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Partner:</w:t>
            </w:r>
          </w:p>
        </w:tc>
        <w:tc>
          <w:tcPr>
            <w:tcW w:w="5044" w:type="dxa"/>
            <w:tcBorders>
              <w:top w:val="nil"/>
              <w:left w:val="nil"/>
              <w:bottom w:val="single" w:sz="4" w:space="0" w:color="auto"/>
              <w:right w:val="nil"/>
            </w:tcBorders>
            <w:shd w:val="clear" w:color="auto" w:fill="auto"/>
            <w:noWrap/>
            <w:vAlign w:val="bottom"/>
            <w:hideMark/>
          </w:tcPr>
          <w:p w:rsidR="00B54239" w:rsidRPr="00770851" w:rsidRDefault="00604355" w:rsidP="003224CA">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B54239"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B54239">
              <w:rPr>
                <w:rFonts w:ascii="Verdana" w:hAnsi="Verdana" w:cs="Arial"/>
                <w:noProof/>
                <w:sz w:val="18"/>
                <w:szCs w:val="20"/>
              </w:rPr>
              <w:t>Klimabündnis Kärnten</w:t>
            </w:r>
            <w:r w:rsidR="003224CA">
              <w:rPr>
                <w:rFonts w:ascii="Verdana" w:hAnsi="Verdana" w:cs="Arial"/>
                <w:noProof/>
                <w:sz w:val="18"/>
                <w:szCs w:val="20"/>
              </w:rPr>
              <w:t>, Privatauto des KEM MRM</w:t>
            </w:r>
            <w:r w:rsidRPr="00151FD0">
              <w:rPr>
                <w:rFonts w:ascii="Verdana" w:hAnsi="Verdana" w:cs="Arial"/>
                <w:sz w:val="18"/>
                <w:szCs w:val="20"/>
              </w:rPr>
              <w:fldChar w:fldCharType="end"/>
            </w:r>
          </w:p>
        </w:tc>
      </w:tr>
    </w:tbl>
    <w:p w:rsidR="005F3CC6" w:rsidRDefault="005F3CC6" w:rsidP="00770851">
      <w:pPr>
        <w:rPr>
          <w:i/>
        </w:rPr>
      </w:pPr>
    </w:p>
    <w:p w:rsidR="002F36F2" w:rsidRDefault="002F36F2">
      <w:pPr>
        <w:rPr>
          <w:i/>
        </w:rPr>
      </w:pPr>
      <w:r>
        <w:rPr>
          <w:i/>
        </w:rPr>
        <w:br w:type="page"/>
      </w:r>
    </w:p>
    <w:p w:rsidR="002F36F2" w:rsidRDefault="002F36F2" w:rsidP="00770851">
      <w:pPr>
        <w:rPr>
          <w:i/>
        </w:rPr>
      </w:pPr>
    </w:p>
    <w:tbl>
      <w:tblPr>
        <w:tblW w:w="9072" w:type="dxa"/>
        <w:tblInd w:w="70" w:type="dxa"/>
        <w:tblCellMar>
          <w:left w:w="70" w:type="dxa"/>
          <w:right w:w="70" w:type="dxa"/>
        </w:tblCellMar>
        <w:tblLook w:val="04A0"/>
      </w:tblPr>
      <w:tblGrid>
        <w:gridCol w:w="4028"/>
        <w:gridCol w:w="5044"/>
      </w:tblGrid>
      <w:tr w:rsidR="000852BB" w:rsidRPr="00770851" w:rsidTr="00937220">
        <w:trPr>
          <w:trHeight w:val="300"/>
        </w:trPr>
        <w:tc>
          <w:tcPr>
            <w:tcW w:w="4028" w:type="dxa"/>
            <w:tcBorders>
              <w:top w:val="nil"/>
              <w:left w:val="nil"/>
              <w:bottom w:val="single" w:sz="8" w:space="0" w:color="auto"/>
              <w:right w:val="single" w:sz="4" w:space="0" w:color="auto"/>
            </w:tcBorders>
            <w:shd w:val="clear" w:color="auto" w:fill="auto"/>
            <w:noWrap/>
            <w:vAlign w:val="bottom"/>
            <w:hideMark/>
          </w:tcPr>
          <w:p w:rsidR="000852BB" w:rsidRPr="00770851" w:rsidRDefault="000852BB" w:rsidP="00937220">
            <w:pPr>
              <w:tabs>
                <w:tab w:val="center" w:pos="2727"/>
              </w:tabs>
              <w:spacing w:after="240"/>
              <w:rPr>
                <w:rFonts w:ascii="Verdana" w:hAnsi="Verdana" w:cs="Arial"/>
                <w:b/>
                <w:sz w:val="18"/>
                <w:szCs w:val="20"/>
              </w:rPr>
            </w:pPr>
            <w:r w:rsidRPr="00770851">
              <w:rPr>
                <w:rFonts w:ascii="Verdana" w:hAnsi="Verdana" w:cs="Arial"/>
                <w:b/>
                <w:sz w:val="18"/>
                <w:szCs w:val="20"/>
              </w:rPr>
              <w:t xml:space="preserve">Teilprojekt: </w:t>
            </w:r>
            <w:r w:rsidR="00604355">
              <w:rPr>
                <w:rFonts w:ascii="Verdana" w:hAnsi="Verdana" w:cs="Arial"/>
                <w:b/>
                <w:sz w:val="18"/>
                <w:szCs w:val="20"/>
              </w:rPr>
              <w:fldChar w:fldCharType="begin">
                <w:ffData>
                  <w:name w:val="Text7"/>
                  <w:enabled/>
                  <w:calcOnExit w:val="0"/>
                  <w:textInput>
                    <w:default w:val="Projektname"/>
                  </w:textInput>
                </w:ffData>
              </w:fldChar>
            </w:r>
            <w:r>
              <w:rPr>
                <w:rFonts w:ascii="Verdana" w:hAnsi="Verdana" w:cs="Arial"/>
                <w:b/>
                <w:sz w:val="18"/>
                <w:szCs w:val="20"/>
              </w:rPr>
              <w:instrText xml:space="preserve"> FORMTEXT </w:instrText>
            </w:r>
            <w:r w:rsidR="00604355">
              <w:rPr>
                <w:rFonts w:ascii="Verdana" w:hAnsi="Verdana" w:cs="Arial"/>
                <w:b/>
                <w:sz w:val="18"/>
                <w:szCs w:val="20"/>
              </w:rPr>
            </w:r>
            <w:r w:rsidR="00604355">
              <w:rPr>
                <w:rFonts w:ascii="Verdana" w:hAnsi="Verdana" w:cs="Arial"/>
                <w:b/>
                <w:sz w:val="18"/>
                <w:szCs w:val="20"/>
              </w:rPr>
              <w:fldChar w:fldCharType="separate"/>
            </w:r>
            <w:r>
              <w:rPr>
                <w:rFonts w:ascii="Verdana" w:hAnsi="Verdana" w:cs="Arial"/>
                <w:b/>
                <w:noProof/>
                <w:sz w:val="18"/>
                <w:szCs w:val="20"/>
              </w:rPr>
              <w:t>Projektname</w:t>
            </w:r>
            <w:r w:rsidR="00604355">
              <w:rPr>
                <w:rFonts w:ascii="Verdana" w:hAnsi="Verdana" w:cs="Arial"/>
                <w:b/>
                <w:sz w:val="18"/>
                <w:szCs w:val="20"/>
              </w:rPr>
              <w:fldChar w:fldCharType="end"/>
            </w:r>
          </w:p>
        </w:tc>
        <w:tc>
          <w:tcPr>
            <w:tcW w:w="5044" w:type="dxa"/>
            <w:tcBorders>
              <w:top w:val="nil"/>
              <w:left w:val="nil"/>
              <w:bottom w:val="single" w:sz="8" w:space="0" w:color="auto"/>
              <w:right w:val="nil"/>
            </w:tcBorders>
            <w:shd w:val="clear" w:color="auto" w:fill="auto"/>
            <w:noWrap/>
            <w:vAlign w:val="bottom"/>
            <w:hideMark/>
          </w:tcPr>
          <w:p w:rsidR="000852BB" w:rsidRPr="00770851" w:rsidRDefault="000852BB" w:rsidP="000852BB">
            <w:pPr>
              <w:tabs>
                <w:tab w:val="center" w:pos="2727"/>
              </w:tabs>
              <w:spacing w:after="240"/>
              <w:rPr>
                <w:rFonts w:ascii="Verdana" w:hAnsi="Verdana" w:cs="Arial"/>
                <w:b/>
                <w:sz w:val="18"/>
                <w:szCs w:val="20"/>
              </w:rPr>
            </w:pPr>
            <w:r>
              <w:rPr>
                <w:rFonts w:ascii="Verdana" w:hAnsi="Verdana" w:cs="Arial"/>
                <w:b/>
                <w:sz w:val="18"/>
                <w:szCs w:val="20"/>
              </w:rPr>
              <w:t>Zugschule</w:t>
            </w:r>
          </w:p>
        </w:tc>
      </w:tr>
      <w:tr w:rsidR="000852BB"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0852BB" w:rsidRPr="00770851" w:rsidRDefault="000852BB"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Name:</w:t>
            </w:r>
          </w:p>
        </w:tc>
        <w:tc>
          <w:tcPr>
            <w:tcW w:w="5044" w:type="dxa"/>
            <w:tcBorders>
              <w:top w:val="nil"/>
              <w:left w:val="nil"/>
              <w:bottom w:val="single" w:sz="4" w:space="0" w:color="auto"/>
              <w:right w:val="nil"/>
            </w:tcBorders>
            <w:shd w:val="clear" w:color="auto" w:fill="auto"/>
            <w:noWrap/>
            <w:vAlign w:val="bottom"/>
            <w:hideMark/>
          </w:tcPr>
          <w:p w:rsidR="000852BB"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0852BB"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0852BB" w:rsidRPr="00151FD0">
              <w:rPr>
                <w:rFonts w:ascii="Verdana" w:hAnsi="Verdana" w:cs="Arial"/>
                <w:noProof/>
                <w:sz w:val="18"/>
                <w:szCs w:val="20"/>
              </w:rPr>
              <w:t> </w:t>
            </w:r>
            <w:r w:rsidR="000852BB" w:rsidRPr="00151FD0">
              <w:rPr>
                <w:rFonts w:ascii="Verdana" w:hAnsi="Verdana" w:cs="Arial"/>
                <w:noProof/>
                <w:sz w:val="18"/>
                <w:szCs w:val="20"/>
              </w:rPr>
              <w:t> </w:t>
            </w:r>
            <w:r w:rsidR="000852BB" w:rsidRPr="00151FD0">
              <w:rPr>
                <w:rFonts w:ascii="Verdana" w:hAnsi="Verdana" w:cs="Arial"/>
                <w:noProof/>
                <w:sz w:val="18"/>
                <w:szCs w:val="20"/>
              </w:rPr>
              <w:t> </w:t>
            </w:r>
            <w:r w:rsidR="000852BB" w:rsidRPr="00151FD0">
              <w:rPr>
                <w:rFonts w:ascii="Verdana" w:hAnsi="Verdana" w:cs="Arial"/>
                <w:noProof/>
                <w:sz w:val="18"/>
                <w:szCs w:val="20"/>
              </w:rPr>
              <w:t> </w:t>
            </w:r>
            <w:r w:rsidR="000852BB" w:rsidRPr="00151FD0">
              <w:rPr>
                <w:rFonts w:ascii="Verdana" w:hAnsi="Verdana" w:cs="Arial"/>
                <w:noProof/>
                <w:sz w:val="18"/>
                <w:szCs w:val="20"/>
              </w:rPr>
              <w:t> </w:t>
            </w:r>
            <w:r w:rsidRPr="00151FD0">
              <w:rPr>
                <w:rFonts w:ascii="Verdana" w:hAnsi="Verdana" w:cs="Arial"/>
                <w:sz w:val="18"/>
                <w:szCs w:val="20"/>
              </w:rPr>
              <w:fldChar w:fldCharType="end"/>
            </w:r>
          </w:p>
        </w:tc>
      </w:tr>
      <w:tr w:rsidR="000852BB"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0852BB" w:rsidRPr="00770851" w:rsidRDefault="000852BB"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Schule:</w:t>
            </w:r>
          </w:p>
        </w:tc>
        <w:tc>
          <w:tcPr>
            <w:tcW w:w="5044" w:type="dxa"/>
            <w:tcBorders>
              <w:top w:val="nil"/>
              <w:left w:val="nil"/>
              <w:bottom w:val="single" w:sz="4" w:space="0" w:color="auto"/>
              <w:right w:val="nil"/>
            </w:tcBorders>
            <w:shd w:val="clear" w:color="auto" w:fill="auto"/>
            <w:noWrap/>
            <w:vAlign w:val="bottom"/>
            <w:hideMark/>
          </w:tcPr>
          <w:p w:rsidR="000852BB"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93722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Pr="00151FD0">
              <w:rPr>
                <w:rFonts w:ascii="Verdana" w:hAnsi="Verdana" w:cs="Arial"/>
                <w:sz w:val="18"/>
                <w:szCs w:val="20"/>
              </w:rPr>
              <w:fldChar w:fldCharType="begin">
                <w:ffData>
                  <w:name w:val="Text4"/>
                  <w:enabled/>
                  <w:calcOnExit w:val="0"/>
                  <w:textInput/>
                </w:ffData>
              </w:fldChar>
            </w:r>
            <w:r w:rsidR="00937220"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937220">
              <w:rPr>
                <w:rFonts w:ascii="Verdana" w:hAnsi="Verdana" w:cs="Arial"/>
                <w:noProof/>
                <w:sz w:val="18"/>
                <w:szCs w:val="20"/>
              </w:rPr>
              <w:t>VS+NMS St. Jakob, VS Fürnitz, VS Arnoldstein</w:t>
            </w:r>
            <w:r w:rsidRPr="00151FD0">
              <w:rPr>
                <w:rFonts w:ascii="Verdana" w:hAnsi="Verdana" w:cs="Arial"/>
                <w:sz w:val="18"/>
                <w:szCs w:val="20"/>
              </w:rPr>
              <w:fldChar w:fldCharType="end"/>
            </w:r>
            <w:r w:rsidRPr="00151FD0">
              <w:rPr>
                <w:rFonts w:ascii="Verdana" w:hAnsi="Verdana" w:cs="Arial"/>
                <w:sz w:val="18"/>
                <w:szCs w:val="20"/>
              </w:rPr>
              <w:fldChar w:fldCharType="end"/>
            </w:r>
          </w:p>
        </w:tc>
      </w:tr>
      <w:tr w:rsidR="000852BB"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0852BB" w:rsidRPr="00770851" w:rsidRDefault="000852BB"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Anzahl der teilnehmenden Schüler</w:t>
            </w:r>
            <w:r>
              <w:rPr>
                <w:rFonts w:ascii="Verdana" w:eastAsia="Times New Roman" w:hAnsi="Verdana" w:cs="Arial"/>
                <w:color w:val="000000"/>
                <w:sz w:val="18"/>
                <w:szCs w:val="18"/>
                <w:lang w:eastAsia="de-AT"/>
              </w:rPr>
              <w:t>/i</w:t>
            </w:r>
            <w:r w:rsidRPr="00770851">
              <w:rPr>
                <w:rFonts w:ascii="Verdana" w:eastAsia="Times New Roman" w:hAnsi="Verdana" w:cs="Arial"/>
                <w:color w:val="000000"/>
                <w:sz w:val="18"/>
                <w:szCs w:val="18"/>
                <w:lang w:eastAsia="de-AT"/>
              </w:rPr>
              <w:t>nnen:</w:t>
            </w:r>
          </w:p>
        </w:tc>
        <w:tc>
          <w:tcPr>
            <w:tcW w:w="5044" w:type="dxa"/>
            <w:tcBorders>
              <w:top w:val="nil"/>
              <w:left w:val="nil"/>
              <w:bottom w:val="single" w:sz="4" w:space="0" w:color="auto"/>
              <w:right w:val="nil"/>
            </w:tcBorders>
            <w:shd w:val="clear" w:color="auto" w:fill="auto"/>
            <w:noWrap/>
            <w:vAlign w:val="bottom"/>
            <w:hideMark/>
          </w:tcPr>
          <w:p w:rsidR="000852BB" w:rsidRPr="000852BB" w:rsidRDefault="00604355" w:rsidP="004465E7">
            <w:pPr>
              <w:rPr>
                <w:rFonts w:ascii="Verdana" w:eastAsia="Times New Roman" w:hAnsi="Verdana" w:cs="Arial"/>
                <w:color w:val="000000"/>
                <w:sz w:val="18"/>
                <w:szCs w:val="18"/>
                <w:lang w:eastAsia="de-AT"/>
              </w:rPr>
            </w:pPr>
            <w:r w:rsidRPr="000852BB">
              <w:rPr>
                <w:rFonts w:ascii="Verdana" w:hAnsi="Verdana" w:cs="Arial"/>
                <w:sz w:val="18"/>
                <w:szCs w:val="20"/>
              </w:rPr>
              <w:fldChar w:fldCharType="begin">
                <w:ffData>
                  <w:name w:val="Text4"/>
                  <w:enabled/>
                  <w:calcOnExit w:val="0"/>
                  <w:textInput/>
                </w:ffData>
              </w:fldChar>
            </w:r>
            <w:r w:rsidR="000852BB" w:rsidRPr="000852BB">
              <w:rPr>
                <w:rFonts w:ascii="Verdana" w:hAnsi="Verdana" w:cs="Arial"/>
                <w:sz w:val="18"/>
                <w:szCs w:val="20"/>
              </w:rPr>
              <w:instrText xml:space="preserve"> FORMTEXT </w:instrText>
            </w:r>
            <w:r w:rsidRPr="000852BB">
              <w:rPr>
                <w:rFonts w:ascii="Verdana" w:hAnsi="Verdana" w:cs="Arial"/>
                <w:sz w:val="18"/>
                <w:szCs w:val="20"/>
              </w:rPr>
            </w:r>
            <w:r w:rsidRPr="000852BB">
              <w:rPr>
                <w:rFonts w:ascii="Verdana" w:hAnsi="Verdana" w:cs="Arial"/>
                <w:sz w:val="18"/>
                <w:szCs w:val="20"/>
              </w:rPr>
              <w:fldChar w:fldCharType="separate"/>
            </w:r>
            <w:r w:rsidR="000852BB" w:rsidRPr="000852BB">
              <w:rPr>
                <w:rFonts w:ascii="Verdana" w:hAnsi="Cambria Math" w:cs="Cambria Math"/>
                <w:noProof/>
                <w:sz w:val="18"/>
                <w:szCs w:val="20"/>
              </w:rPr>
              <w:t> </w:t>
            </w:r>
            <w:r w:rsidR="000852BB" w:rsidRPr="000852BB">
              <w:rPr>
                <w:rFonts w:ascii="Verdana" w:hAnsi="Verdana" w:cs="Cambria Math"/>
                <w:noProof/>
                <w:sz w:val="18"/>
                <w:szCs w:val="20"/>
              </w:rPr>
              <w:t>25</w:t>
            </w:r>
            <w:r w:rsidR="004465E7">
              <w:rPr>
                <w:rFonts w:ascii="Verdana" w:hAnsi="Verdana" w:cs="Cambria Math"/>
                <w:noProof/>
                <w:sz w:val="18"/>
                <w:szCs w:val="20"/>
              </w:rPr>
              <w:t>3</w:t>
            </w:r>
            <w:r w:rsidRPr="000852BB">
              <w:rPr>
                <w:rFonts w:ascii="Verdana" w:hAnsi="Verdana" w:cs="Arial"/>
                <w:sz w:val="18"/>
                <w:szCs w:val="20"/>
              </w:rPr>
              <w:fldChar w:fldCharType="end"/>
            </w:r>
          </w:p>
        </w:tc>
      </w:tr>
      <w:tr w:rsidR="000852BB"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0852BB" w:rsidRPr="00770851" w:rsidRDefault="000852BB"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Thema / Titel:</w:t>
            </w:r>
          </w:p>
        </w:tc>
        <w:tc>
          <w:tcPr>
            <w:tcW w:w="5044" w:type="dxa"/>
            <w:tcBorders>
              <w:top w:val="nil"/>
              <w:left w:val="nil"/>
              <w:bottom w:val="single" w:sz="4" w:space="0" w:color="auto"/>
              <w:right w:val="nil"/>
            </w:tcBorders>
            <w:shd w:val="clear" w:color="auto" w:fill="auto"/>
            <w:noWrap/>
            <w:vAlign w:val="bottom"/>
            <w:hideMark/>
          </w:tcPr>
          <w:p w:rsidR="00AC4285" w:rsidRPr="002F36F2" w:rsidRDefault="00604355" w:rsidP="00937220">
            <w:pPr>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0852BB"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0852BB" w:rsidRPr="00151FD0">
              <w:rPr>
                <w:rFonts w:ascii="Verdana" w:hAnsi="Verdana" w:cs="Arial"/>
                <w:noProof/>
                <w:sz w:val="18"/>
                <w:szCs w:val="20"/>
              </w:rPr>
              <w:t> </w:t>
            </w:r>
            <w:r w:rsidR="00212840">
              <w:rPr>
                <w:rFonts w:ascii="Verdana" w:hAnsi="Verdana" w:cs="Arial"/>
                <w:noProof/>
                <w:sz w:val="18"/>
                <w:szCs w:val="20"/>
              </w:rPr>
              <w:t xml:space="preserve">In interaktiven </w:t>
            </w:r>
            <w:r w:rsidR="002F36F2">
              <w:rPr>
                <w:rFonts w:ascii="Verdana" w:hAnsi="Verdana" w:cs="Arial"/>
                <w:noProof/>
                <w:sz w:val="18"/>
                <w:szCs w:val="20"/>
              </w:rPr>
              <w:t>Mobilitäts-Workshops erlernen Kinder das richtige und sichere Verhalten in und mit öffentlichen Verkehrsmitteln. Gemeinsam werden auf spielerische Art Antworten gefunden über Verkehrsmittel (Welche gibt es und wie klimafreundlich sind diese) und wie findet man die richte Verbindung mit Bus oder Bahn und Sicherheitsaspekte am Bahnhof.</w:t>
            </w:r>
            <w:r w:rsidR="000852BB" w:rsidRPr="00151FD0">
              <w:rPr>
                <w:rFonts w:ascii="Verdana" w:hAnsi="Verdana" w:cs="Arial"/>
                <w:noProof/>
                <w:sz w:val="18"/>
                <w:szCs w:val="20"/>
              </w:rPr>
              <w:t> </w:t>
            </w:r>
            <w:r w:rsidR="000852BB" w:rsidRPr="00151FD0">
              <w:rPr>
                <w:rFonts w:ascii="Verdana" w:hAnsi="Verdana" w:cs="Arial"/>
                <w:noProof/>
                <w:sz w:val="18"/>
                <w:szCs w:val="20"/>
              </w:rPr>
              <w:t> </w:t>
            </w:r>
            <w:r w:rsidRPr="00151FD0">
              <w:rPr>
                <w:rFonts w:ascii="Verdana" w:hAnsi="Verdana" w:cs="Arial"/>
                <w:sz w:val="18"/>
                <w:szCs w:val="20"/>
              </w:rPr>
              <w:fldChar w:fldCharType="end"/>
            </w:r>
          </w:p>
        </w:tc>
      </w:tr>
      <w:tr w:rsidR="000852BB"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0852BB" w:rsidRPr="00770851" w:rsidRDefault="000852BB"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Methode(n):</w:t>
            </w:r>
          </w:p>
        </w:tc>
        <w:tc>
          <w:tcPr>
            <w:tcW w:w="5044" w:type="dxa"/>
            <w:tcBorders>
              <w:top w:val="nil"/>
              <w:left w:val="nil"/>
              <w:bottom w:val="single" w:sz="4" w:space="0" w:color="auto"/>
              <w:right w:val="nil"/>
            </w:tcBorders>
            <w:shd w:val="clear" w:color="auto" w:fill="auto"/>
            <w:noWrap/>
            <w:vAlign w:val="bottom"/>
            <w:hideMark/>
          </w:tcPr>
          <w:p w:rsidR="000852BB"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0852BB"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0852BB" w:rsidRPr="00151FD0">
              <w:rPr>
                <w:rFonts w:ascii="Verdana" w:hAnsi="Verdana" w:cs="Arial"/>
                <w:noProof/>
                <w:sz w:val="18"/>
                <w:szCs w:val="20"/>
              </w:rPr>
              <w:t> </w:t>
            </w:r>
            <w:r w:rsidR="000852BB">
              <w:rPr>
                <w:rFonts w:ascii="Verdana" w:hAnsi="Verdana" w:cs="Arial"/>
                <w:noProof/>
                <w:sz w:val="18"/>
                <w:szCs w:val="20"/>
              </w:rPr>
              <w:t>Works</w:t>
            </w:r>
            <w:r w:rsidR="00212840">
              <w:rPr>
                <w:rFonts w:ascii="Verdana" w:hAnsi="Verdana" w:cs="Arial"/>
                <w:noProof/>
                <w:sz w:val="18"/>
                <w:szCs w:val="20"/>
              </w:rPr>
              <w:t>hop</w:t>
            </w:r>
            <w:r w:rsidR="000852BB" w:rsidRPr="00151FD0">
              <w:rPr>
                <w:rFonts w:ascii="Verdana" w:hAnsi="Verdana" w:cs="Arial"/>
                <w:noProof/>
                <w:sz w:val="18"/>
                <w:szCs w:val="20"/>
              </w:rPr>
              <w:t> </w:t>
            </w:r>
            <w:r w:rsidR="000852BB" w:rsidRPr="00151FD0">
              <w:rPr>
                <w:rFonts w:ascii="Verdana" w:hAnsi="Verdana" w:cs="Arial"/>
                <w:noProof/>
                <w:sz w:val="18"/>
                <w:szCs w:val="20"/>
              </w:rPr>
              <w:t> </w:t>
            </w:r>
            <w:r w:rsidR="000852BB" w:rsidRPr="00151FD0">
              <w:rPr>
                <w:rFonts w:ascii="Verdana" w:hAnsi="Verdana" w:cs="Arial"/>
                <w:noProof/>
                <w:sz w:val="18"/>
                <w:szCs w:val="20"/>
              </w:rPr>
              <w:t> </w:t>
            </w:r>
            <w:r w:rsidR="000852BB" w:rsidRPr="00151FD0">
              <w:rPr>
                <w:rFonts w:ascii="Verdana" w:hAnsi="Verdana" w:cs="Arial"/>
                <w:noProof/>
                <w:sz w:val="18"/>
                <w:szCs w:val="20"/>
              </w:rPr>
              <w:t> </w:t>
            </w:r>
            <w:r w:rsidRPr="00151FD0">
              <w:rPr>
                <w:rFonts w:ascii="Verdana" w:hAnsi="Verdana" w:cs="Arial"/>
                <w:sz w:val="18"/>
                <w:szCs w:val="20"/>
              </w:rPr>
              <w:fldChar w:fldCharType="end"/>
            </w:r>
          </w:p>
        </w:tc>
      </w:tr>
      <w:tr w:rsidR="000852BB"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0852BB" w:rsidRPr="00770851" w:rsidRDefault="000852BB"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Partner:</w:t>
            </w:r>
          </w:p>
        </w:tc>
        <w:tc>
          <w:tcPr>
            <w:tcW w:w="5044" w:type="dxa"/>
            <w:tcBorders>
              <w:top w:val="nil"/>
              <w:left w:val="nil"/>
              <w:bottom w:val="single" w:sz="4" w:space="0" w:color="auto"/>
              <w:right w:val="nil"/>
            </w:tcBorders>
            <w:shd w:val="clear" w:color="auto" w:fill="auto"/>
            <w:noWrap/>
            <w:vAlign w:val="bottom"/>
            <w:hideMark/>
          </w:tcPr>
          <w:p w:rsidR="000852BB" w:rsidRPr="00770851" w:rsidRDefault="00604355" w:rsidP="0021284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0852BB"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0852BB">
              <w:rPr>
                <w:rFonts w:ascii="Verdana" w:hAnsi="Verdana" w:cs="Arial"/>
                <w:noProof/>
                <w:sz w:val="18"/>
                <w:szCs w:val="20"/>
              </w:rPr>
              <w:t>Klima</w:t>
            </w:r>
            <w:r w:rsidR="00212840">
              <w:rPr>
                <w:rFonts w:ascii="Verdana" w:hAnsi="Verdana" w:cs="Arial"/>
                <w:noProof/>
                <w:sz w:val="18"/>
                <w:szCs w:val="20"/>
              </w:rPr>
              <w:t>bündnis Kärnten, KEM-MRM</w:t>
            </w:r>
            <w:r w:rsidRPr="00151FD0">
              <w:rPr>
                <w:rFonts w:ascii="Verdana" w:hAnsi="Verdana" w:cs="Arial"/>
                <w:sz w:val="18"/>
                <w:szCs w:val="20"/>
              </w:rPr>
              <w:fldChar w:fldCharType="end"/>
            </w:r>
          </w:p>
        </w:tc>
      </w:tr>
    </w:tbl>
    <w:p w:rsidR="004402FA" w:rsidRDefault="004402FA" w:rsidP="00770851">
      <w:pPr>
        <w:rPr>
          <w:i/>
        </w:rPr>
      </w:pPr>
    </w:p>
    <w:tbl>
      <w:tblPr>
        <w:tblW w:w="9072" w:type="dxa"/>
        <w:tblInd w:w="70" w:type="dxa"/>
        <w:tblCellMar>
          <w:left w:w="70" w:type="dxa"/>
          <w:right w:w="70" w:type="dxa"/>
        </w:tblCellMar>
        <w:tblLook w:val="04A0"/>
      </w:tblPr>
      <w:tblGrid>
        <w:gridCol w:w="4028"/>
        <w:gridCol w:w="5044"/>
      </w:tblGrid>
      <w:tr w:rsidR="004C47CC" w:rsidRPr="00770851" w:rsidTr="004C47CC">
        <w:trPr>
          <w:trHeight w:val="300"/>
        </w:trPr>
        <w:tc>
          <w:tcPr>
            <w:tcW w:w="4028" w:type="dxa"/>
            <w:tcBorders>
              <w:top w:val="nil"/>
              <w:left w:val="nil"/>
              <w:bottom w:val="single" w:sz="8" w:space="0" w:color="auto"/>
              <w:right w:val="single" w:sz="4" w:space="0" w:color="auto"/>
            </w:tcBorders>
            <w:shd w:val="clear" w:color="auto" w:fill="auto"/>
            <w:noWrap/>
            <w:vAlign w:val="bottom"/>
            <w:hideMark/>
          </w:tcPr>
          <w:p w:rsidR="004C47CC" w:rsidRPr="00770851" w:rsidRDefault="004C47CC" w:rsidP="004C47CC">
            <w:pPr>
              <w:tabs>
                <w:tab w:val="center" w:pos="2727"/>
              </w:tabs>
              <w:spacing w:after="240"/>
              <w:rPr>
                <w:rFonts w:ascii="Verdana" w:hAnsi="Verdana" w:cs="Arial"/>
                <w:b/>
                <w:sz w:val="18"/>
                <w:szCs w:val="20"/>
              </w:rPr>
            </w:pPr>
            <w:r w:rsidRPr="00770851">
              <w:rPr>
                <w:rFonts w:ascii="Verdana" w:hAnsi="Verdana" w:cs="Arial"/>
                <w:b/>
                <w:sz w:val="18"/>
                <w:szCs w:val="20"/>
              </w:rPr>
              <w:t xml:space="preserve">Teilprojekt: </w:t>
            </w:r>
            <w:r w:rsidR="00604355">
              <w:rPr>
                <w:rFonts w:ascii="Verdana" w:hAnsi="Verdana" w:cs="Arial"/>
                <w:b/>
                <w:sz w:val="18"/>
                <w:szCs w:val="20"/>
              </w:rPr>
              <w:fldChar w:fldCharType="begin">
                <w:ffData>
                  <w:name w:val="Text7"/>
                  <w:enabled/>
                  <w:calcOnExit w:val="0"/>
                  <w:textInput>
                    <w:default w:val="Projektname"/>
                  </w:textInput>
                </w:ffData>
              </w:fldChar>
            </w:r>
            <w:r>
              <w:rPr>
                <w:rFonts w:ascii="Verdana" w:hAnsi="Verdana" w:cs="Arial"/>
                <w:b/>
                <w:sz w:val="18"/>
                <w:szCs w:val="20"/>
              </w:rPr>
              <w:instrText xml:space="preserve"> FORMTEXT </w:instrText>
            </w:r>
            <w:r w:rsidR="00604355">
              <w:rPr>
                <w:rFonts w:ascii="Verdana" w:hAnsi="Verdana" w:cs="Arial"/>
                <w:b/>
                <w:sz w:val="18"/>
                <w:szCs w:val="20"/>
              </w:rPr>
            </w:r>
            <w:r w:rsidR="00604355">
              <w:rPr>
                <w:rFonts w:ascii="Verdana" w:hAnsi="Verdana" w:cs="Arial"/>
                <w:b/>
                <w:sz w:val="18"/>
                <w:szCs w:val="20"/>
              </w:rPr>
              <w:fldChar w:fldCharType="separate"/>
            </w:r>
            <w:r>
              <w:rPr>
                <w:rFonts w:ascii="Verdana" w:hAnsi="Verdana" w:cs="Arial"/>
                <w:b/>
                <w:noProof/>
                <w:sz w:val="18"/>
                <w:szCs w:val="20"/>
              </w:rPr>
              <w:t>Projektname</w:t>
            </w:r>
            <w:r w:rsidR="00604355">
              <w:rPr>
                <w:rFonts w:ascii="Verdana" w:hAnsi="Verdana" w:cs="Arial"/>
                <w:b/>
                <w:sz w:val="18"/>
                <w:szCs w:val="20"/>
              </w:rPr>
              <w:fldChar w:fldCharType="end"/>
            </w:r>
          </w:p>
        </w:tc>
        <w:tc>
          <w:tcPr>
            <w:tcW w:w="5044" w:type="dxa"/>
            <w:tcBorders>
              <w:top w:val="nil"/>
              <w:left w:val="nil"/>
              <w:bottom w:val="single" w:sz="8" w:space="0" w:color="auto"/>
              <w:right w:val="nil"/>
            </w:tcBorders>
            <w:shd w:val="clear" w:color="auto" w:fill="auto"/>
            <w:noWrap/>
            <w:vAlign w:val="bottom"/>
            <w:hideMark/>
          </w:tcPr>
          <w:p w:rsidR="004C47CC" w:rsidRPr="00770851" w:rsidRDefault="004C47CC" w:rsidP="004C47CC">
            <w:pPr>
              <w:tabs>
                <w:tab w:val="center" w:pos="2727"/>
              </w:tabs>
              <w:spacing w:after="240"/>
              <w:rPr>
                <w:rFonts w:ascii="Verdana" w:hAnsi="Verdana" w:cs="Arial"/>
                <w:b/>
                <w:sz w:val="18"/>
                <w:szCs w:val="20"/>
              </w:rPr>
            </w:pPr>
            <w:r w:rsidRPr="00770851">
              <w:rPr>
                <w:rFonts w:ascii="Verdana" w:hAnsi="Verdana" w:cs="Arial"/>
                <w:b/>
                <w:sz w:val="18"/>
                <w:szCs w:val="20"/>
              </w:rPr>
              <w:t> </w:t>
            </w:r>
            <w:r>
              <w:rPr>
                <w:rFonts w:ascii="Verdana" w:hAnsi="Verdana" w:cs="Arial"/>
                <w:b/>
                <w:sz w:val="18"/>
                <w:szCs w:val="20"/>
              </w:rPr>
              <w:t>Wasser</w:t>
            </w:r>
          </w:p>
        </w:tc>
      </w:tr>
      <w:tr w:rsidR="004C47CC" w:rsidRPr="00770851" w:rsidTr="004C47CC">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4C47CC" w:rsidRPr="00770851" w:rsidRDefault="004C47CC" w:rsidP="004C47CC">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Name:</w:t>
            </w:r>
          </w:p>
        </w:tc>
        <w:tc>
          <w:tcPr>
            <w:tcW w:w="5044" w:type="dxa"/>
            <w:tcBorders>
              <w:top w:val="nil"/>
              <w:left w:val="nil"/>
              <w:bottom w:val="single" w:sz="4" w:space="0" w:color="auto"/>
              <w:right w:val="nil"/>
            </w:tcBorders>
            <w:shd w:val="clear" w:color="auto" w:fill="auto"/>
            <w:noWrap/>
            <w:vAlign w:val="bottom"/>
            <w:hideMark/>
          </w:tcPr>
          <w:p w:rsidR="004C47CC" w:rsidRPr="00770851" w:rsidRDefault="00604355" w:rsidP="004C47CC">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4C47CC"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4C47CC" w:rsidRPr="00151FD0">
              <w:rPr>
                <w:rFonts w:ascii="Verdana" w:hAnsi="Verdana" w:cs="Arial"/>
                <w:noProof/>
                <w:sz w:val="18"/>
                <w:szCs w:val="20"/>
              </w:rPr>
              <w:t> </w:t>
            </w:r>
            <w:r w:rsidR="004C47CC" w:rsidRPr="00151FD0">
              <w:rPr>
                <w:rFonts w:ascii="Verdana" w:hAnsi="Verdana" w:cs="Arial"/>
                <w:noProof/>
                <w:sz w:val="18"/>
                <w:szCs w:val="20"/>
              </w:rPr>
              <w:t> </w:t>
            </w:r>
            <w:r w:rsidR="004C47CC" w:rsidRPr="00151FD0">
              <w:rPr>
                <w:rFonts w:ascii="Verdana" w:hAnsi="Verdana" w:cs="Arial"/>
                <w:noProof/>
                <w:sz w:val="18"/>
                <w:szCs w:val="20"/>
              </w:rPr>
              <w:t> </w:t>
            </w:r>
            <w:r w:rsidR="004C47CC" w:rsidRPr="00151FD0">
              <w:rPr>
                <w:rFonts w:ascii="Verdana" w:hAnsi="Verdana" w:cs="Arial"/>
                <w:noProof/>
                <w:sz w:val="18"/>
                <w:szCs w:val="20"/>
              </w:rPr>
              <w:t> </w:t>
            </w:r>
            <w:r w:rsidR="004C47CC" w:rsidRPr="00151FD0">
              <w:rPr>
                <w:rFonts w:ascii="Verdana" w:hAnsi="Verdana" w:cs="Arial"/>
                <w:noProof/>
                <w:sz w:val="18"/>
                <w:szCs w:val="20"/>
              </w:rPr>
              <w:t> </w:t>
            </w:r>
            <w:r w:rsidRPr="00151FD0">
              <w:rPr>
                <w:rFonts w:ascii="Verdana" w:hAnsi="Verdana" w:cs="Arial"/>
                <w:sz w:val="18"/>
                <w:szCs w:val="20"/>
              </w:rPr>
              <w:fldChar w:fldCharType="end"/>
            </w:r>
          </w:p>
        </w:tc>
      </w:tr>
      <w:tr w:rsidR="004C47CC" w:rsidRPr="00770851" w:rsidTr="004C47CC">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4C47CC" w:rsidRPr="00770851" w:rsidRDefault="004C47CC" w:rsidP="004C47CC">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Schule:</w:t>
            </w:r>
          </w:p>
        </w:tc>
        <w:tc>
          <w:tcPr>
            <w:tcW w:w="5044" w:type="dxa"/>
            <w:tcBorders>
              <w:top w:val="nil"/>
              <w:left w:val="nil"/>
              <w:bottom w:val="single" w:sz="4" w:space="0" w:color="auto"/>
              <w:right w:val="nil"/>
            </w:tcBorders>
            <w:shd w:val="clear" w:color="auto" w:fill="auto"/>
            <w:noWrap/>
            <w:vAlign w:val="bottom"/>
            <w:hideMark/>
          </w:tcPr>
          <w:p w:rsidR="004C47CC" w:rsidRPr="00770851" w:rsidRDefault="00604355" w:rsidP="004C47CC">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4C47CC"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Pr="00151FD0">
              <w:rPr>
                <w:rFonts w:ascii="Verdana" w:hAnsi="Verdana" w:cs="Arial"/>
                <w:sz w:val="18"/>
                <w:szCs w:val="20"/>
              </w:rPr>
              <w:fldChar w:fldCharType="begin">
                <w:ffData>
                  <w:name w:val="Text4"/>
                  <w:enabled/>
                  <w:calcOnExit w:val="0"/>
                  <w:textInput/>
                </w:ffData>
              </w:fldChar>
            </w:r>
            <w:r w:rsidR="004C47CC"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4C47CC">
              <w:rPr>
                <w:rFonts w:ascii="Verdana" w:hAnsi="Verdana" w:cs="Arial"/>
                <w:noProof/>
                <w:sz w:val="18"/>
                <w:szCs w:val="20"/>
              </w:rPr>
              <w:t>NMS St. Jakob, VS Fürnitz</w:t>
            </w:r>
            <w:r w:rsidRPr="00151FD0">
              <w:rPr>
                <w:rFonts w:ascii="Verdana" w:hAnsi="Verdana" w:cs="Arial"/>
                <w:sz w:val="18"/>
                <w:szCs w:val="20"/>
              </w:rPr>
              <w:fldChar w:fldCharType="end"/>
            </w:r>
            <w:r w:rsidRPr="00151FD0">
              <w:rPr>
                <w:rFonts w:ascii="Verdana" w:hAnsi="Verdana" w:cs="Arial"/>
                <w:sz w:val="18"/>
                <w:szCs w:val="20"/>
              </w:rPr>
              <w:fldChar w:fldCharType="end"/>
            </w:r>
          </w:p>
        </w:tc>
      </w:tr>
      <w:tr w:rsidR="004C47CC" w:rsidRPr="00770851" w:rsidTr="004C47CC">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4C47CC" w:rsidRPr="00770851" w:rsidRDefault="004C47CC" w:rsidP="004C47CC">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Anzahl der teilnehmenden Schüler</w:t>
            </w:r>
            <w:r>
              <w:rPr>
                <w:rFonts w:ascii="Verdana" w:eastAsia="Times New Roman" w:hAnsi="Verdana" w:cs="Arial"/>
                <w:color w:val="000000"/>
                <w:sz w:val="18"/>
                <w:szCs w:val="18"/>
                <w:lang w:eastAsia="de-AT"/>
              </w:rPr>
              <w:t>/i</w:t>
            </w:r>
            <w:r w:rsidRPr="00770851">
              <w:rPr>
                <w:rFonts w:ascii="Verdana" w:eastAsia="Times New Roman" w:hAnsi="Verdana" w:cs="Arial"/>
                <w:color w:val="000000"/>
                <w:sz w:val="18"/>
                <w:szCs w:val="18"/>
                <w:lang w:eastAsia="de-AT"/>
              </w:rPr>
              <w:t>nnen:</w:t>
            </w:r>
          </w:p>
        </w:tc>
        <w:tc>
          <w:tcPr>
            <w:tcW w:w="5044" w:type="dxa"/>
            <w:tcBorders>
              <w:top w:val="nil"/>
              <w:left w:val="nil"/>
              <w:bottom w:val="single" w:sz="4" w:space="0" w:color="auto"/>
              <w:right w:val="nil"/>
            </w:tcBorders>
            <w:shd w:val="clear" w:color="auto" w:fill="auto"/>
            <w:noWrap/>
            <w:vAlign w:val="bottom"/>
            <w:hideMark/>
          </w:tcPr>
          <w:p w:rsidR="004C47CC" w:rsidRPr="00770851" w:rsidRDefault="00604355" w:rsidP="004C47CC">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4C47CC"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4C47CC" w:rsidRPr="00151FD0">
              <w:rPr>
                <w:rFonts w:ascii="Cambria Math" w:hAnsi="Cambria Math" w:cs="Cambria Math"/>
                <w:noProof/>
                <w:sz w:val="18"/>
                <w:szCs w:val="20"/>
              </w:rPr>
              <w:t> </w:t>
            </w:r>
            <w:r w:rsidR="004C47CC">
              <w:rPr>
                <w:rFonts w:ascii="Verdana" w:hAnsi="Verdana" w:cs="Arial"/>
                <w:noProof/>
                <w:sz w:val="18"/>
                <w:szCs w:val="20"/>
              </w:rPr>
              <w:t>68</w:t>
            </w:r>
            <w:r w:rsidRPr="00151FD0">
              <w:rPr>
                <w:rFonts w:ascii="Verdana" w:hAnsi="Verdana" w:cs="Arial"/>
                <w:sz w:val="18"/>
                <w:szCs w:val="20"/>
              </w:rPr>
              <w:fldChar w:fldCharType="end"/>
            </w:r>
          </w:p>
        </w:tc>
      </w:tr>
      <w:tr w:rsidR="004C47CC" w:rsidRPr="00770851" w:rsidTr="004C47CC">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4C47CC" w:rsidRPr="00770851" w:rsidRDefault="004C47CC" w:rsidP="004C47CC">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Thema / Titel:</w:t>
            </w:r>
          </w:p>
        </w:tc>
        <w:tc>
          <w:tcPr>
            <w:tcW w:w="5044" w:type="dxa"/>
            <w:tcBorders>
              <w:top w:val="nil"/>
              <w:left w:val="nil"/>
              <w:bottom w:val="single" w:sz="4" w:space="0" w:color="auto"/>
              <w:right w:val="nil"/>
            </w:tcBorders>
            <w:shd w:val="clear" w:color="auto" w:fill="auto"/>
            <w:noWrap/>
            <w:vAlign w:val="bottom"/>
            <w:hideMark/>
          </w:tcPr>
          <w:p w:rsidR="004C47CC" w:rsidRPr="00770851" w:rsidRDefault="00604355" w:rsidP="0021284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4C47CC"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4C47CC" w:rsidRPr="00151FD0">
              <w:rPr>
                <w:rFonts w:ascii="Arial" w:hAnsi="Arial" w:cs="Arial"/>
                <w:noProof/>
                <w:sz w:val="18"/>
                <w:szCs w:val="20"/>
              </w:rPr>
              <w:t> </w:t>
            </w:r>
            <w:r w:rsidR="00056A48" w:rsidRPr="00056A48">
              <w:rPr>
                <w:rFonts w:ascii="Verdana" w:hAnsi="Verdana" w:cs="Arial"/>
                <w:noProof/>
                <w:sz w:val="18"/>
                <w:szCs w:val="20"/>
              </w:rPr>
              <w:t>Ziel dieses Projekts war es, die Bedeutung des Wassers als Grundlage des Lebens zu präsentieren.</w:t>
            </w:r>
            <w:r w:rsidR="00056A48">
              <w:rPr>
                <w:rFonts w:ascii="Verdana" w:hAnsi="Verdana" w:cs="Arial"/>
                <w:noProof/>
                <w:sz w:val="18"/>
                <w:szCs w:val="20"/>
              </w:rPr>
              <w:t xml:space="preserve"> Vermittlung eines umfassenden und ganzheitlichen Bild der Ressource Wasser </w:t>
            </w:r>
            <w:r w:rsidR="00212840">
              <w:rPr>
                <w:rFonts w:ascii="Verdana" w:hAnsi="Verdana" w:cs="Arial"/>
                <w:noProof/>
                <w:sz w:val="18"/>
                <w:szCs w:val="20"/>
              </w:rPr>
              <w:t>von lokaler bis globaler Ebene. Die Verfügbarkeit bis zur Entsorgung, der Ökologie, Chemie und physikalische Phänomene und im Bach erlebbar gemacht</w:t>
            </w:r>
            <w:r w:rsidR="00056A48">
              <w:rPr>
                <w:rFonts w:ascii="Verdana" w:hAnsi="Verdana" w:cs="Arial"/>
                <w:noProof/>
                <w:sz w:val="18"/>
                <w:szCs w:val="20"/>
              </w:rPr>
              <w:t xml:space="preserve"> </w:t>
            </w:r>
            <w:r w:rsidRPr="00151FD0">
              <w:rPr>
                <w:rFonts w:ascii="Verdana" w:hAnsi="Verdana" w:cs="Arial"/>
                <w:sz w:val="18"/>
                <w:szCs w:val="20"/>
              </w:rPr>
              <w:fldChar w:fldCharType="end"/>
            </w:r>
          </w:p>
        </w:tc>
      </w:tr>
      <w:tr w:rsidR="004C47CC" w:rsidRPr="00770851" w:rsidTr="004C47CC">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4C47CC" w:rsidRPr="00770851" w:rsidRDefault="004C47CC" w:rsidP="004C47CC">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Methode(n):</w:t>
            </w:r>
          </w:p>
        </w:tc>
        <w:tc>
          <w:tcPr>
            <w:tcW w:w="5044" w:type="dxa"/>
            <w:tcBorders>
              <w:top w:val="nil"/>
              <w:left w:val="nil"/>
              <w:bottom w:val="single" w:sz="4" w:space="0" w:color="auto"/>
              <w:right w:val="nil"/>
            </w:tcBorders>
            <w:shd w:val="clear" w:color="auto" w:fill="auto"/>
            <w:noWrap/>
            <w:vAlign w:val="bottom"/>
            <w:hideMark/>
          </w:tcPr>
          <w:p w:rsidR="004C47CC" w:rsidRPr="00770851" w:rsidRDefault="00604355" w:rsidP="004C47CC">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4C47CC"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4C47CC" w:rsidRPr="00151FD0">
              <w:rPr>
                <w:rFonts w:ascii="Arial" w:hAnsi="Arial" w:cs="Arial"/>
                <w:noProof/>
                <w:sz w:val="18"/>
                <w:szCs w:val="20"/>
              </w:rPr>
              <w:t> </w:t>
            </w:r>
            <w:r w:rsidR="00056A48">
              <w:rPr>
                <w:rFonts w:ascii="Verdana" w:hAnsi="Verdana" w:cs="Arial"/>
                <w:noProof/>
                <w:sz w:val="18"/>
                <w:szCs w:val="20"/>
              </w:rPr>
              <w:t>Selbständiges Arbeiten, Kreativität, E</w:t>
            </w:r>
            <w:r w:rsidR="004C47CC">
              <w:rPr>
                <w:rFonts w:ascii="Verdana" w:hAnsi="Verdana" w:cs="Arial"/>
                <w:noProof/>
                <w:sz w:val="18"/>
                <w:szCs w:val="20"/>
              </w:rPr>
              <w:t>rlebnis- und Erfahrungsunterricht mit entdeckendem Lernen, Bach als Experimentierwerkstatt</w:t>
            </w:r>
            <w:r w:rsidR="004C47CC">
              <w:rPr>
                <w:rFonts w:ascii="Arial" w:hAnsi="Arial" w:cs="Arial"/>
                <w:noProof/>
                <w:sz w:val="18"/>
                <w:szCs w:val="20"/>
              </w:rPr>
              <w:t>,</w:t>
            </w:r>
            <w:r w:rsidRPr="00151FD0">
              <w:rPr>
                <w:rFonts w:ascii="Verdana" w:hAnsi="Verdana" w:cs="Arial"/>
                <w:sz w:val="18"/>
                <w:szCs w:val="20"/>
              </w:rPr>
              <w:fldChar w:fldCharType="end"/>
            </w:r>
          </w:p>
        </w:tc>
      </w:tr>
      <w:tr w:rsidR="004C47CC" w:rsidRPr="00770851" w:rsidTr="004C47CC">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4C47CC" w:rsidRPr="00770851" w:rsidRDefault="004C47CC" w:rsidP="004C47CC">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Partner:</w:t>
            </w:r>
          </w:p>
        </w:tc>
        <w:tc>
          <w:tcPr>
            <w:tcW w:w="5044" w:type="dxa"/>
            <w:tcBorders>
              <w:top w:val="nil"/>
              <w:left w:val="nil"/>
              <w:bottom w:val="single" w:sz="4" w:space="0" w:color="auto"/>
              <w:right w:val="nil"/>
            </w:tcBorders>
            <w:shd w:val="clear" w:color="auto" w:fill="auto"/>
            <w:noWrap/>
            <w:vAlign w:val="bottom"/>
            <w:hideMark/>
          </w:tcPr>
          <w:p w:rsidR="004C47CC" w:rsidRPr="00770851" w:rsidRDefault="00604355" w:rsidP="004C47CC">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4C47CC"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4C47CC">
              <w:rPr>
                <w:rFonts w:ascii="Verdana" w:hAnsi="Verdana" w:cs="Arial"/>
                <w:noProof/>
                <w:sz w:val="18"/>
                <w:szCs w:val="20"/>
              </w:rPr>
              <w:t>Gde. St. Jakob, Nationalpark Hohe Tauern</w:t>
            </w:r>
            <w:r w:rsidRPr="00151FD0">
              <w:rPr>
                <w:rFonts w:ascii="Verdana" w:hAnsi="Verdana" w:cs="Arial"/>
                <w:sz w:val="18"/>
                <w:szCs w:val="20"/>
              </w:rPr>
              <w:fldChar w:fldCharType="end"/>
            </w:r>
          </w:p>
        </w:tc>
      </w:tr>
    </w:tbl>
    <w:p w:rsidR="004C47CC" w:rsidRDefault="004C47CC" w:rsidP="00770851">
      <w:pPr>
        <w:rPr>
          <w:i/>
        </w:rPr>
      </w:pPr>
    </w:p>
    <w:tbl>
      <w:tblPr>
        <w:tblW w:w="9072" w:type="dxa"/>
        <w:tblInd w:w="70" w:type="dxa"/>
        <w:tblCellMar>
          <w:left w:w="70" w:type="dxa"/>
          <w:right w:w="70" w:type="dxa"/>
        </w:tblCellMar>
        <w:tblLook w:val="04A0"/>
      </w:tblPr>
      <w:tblGrid>
        <w:gridCol w:w="4028"/>
        <w:gridCol w:w="5044"/>
      </w:tblGrid>
      <w:tr w:rsidR="004C47CC" w:rsidRPr="00770851" w:rsidTr="004C47CC">
        <w:trPr>
          <w:trHeight w:val="300"/>
        </w:trPr>
        <w:tc>
          <w:tcPr>
            <w:tcW w:w="4028" w:type="dxa"/>
            <w:tcBorders>
              <w:top w:val="nil"/>
              <w:left w:val="nil"/>
              <w:bottom w:val="single" w:sz="8" w:space="0" w:color="auto"/>
              <w:right w:val="single" w:sz="4" w:space="0" w:color="auto"/>
            </w:tcBorders>
            <w:shd w:val="clear" w:color="auto" w:fill="auto"/>
            <w:noWrap/>
            <w:vAlign w:val="bottom"/>
            <w:hideMark/>
          </w:tcPr>
          <w:p w:rsidR="004C47CC" w:rsidRPr="00770851" w:rsidRDefault="004C47CC" w:rsidP="004C47CC">
            <w:pPr>
              <w:tabs>
                <w:tab w:val="center" w:pos="2727"/>
              </w:tabs>
              <w:spacing w:after="240"/>
              <w:rPr>
                <w:rFonts w:ascii="Verdana" w:hAnsi="Verdana" w:cs="Arial"/>
                <w:b/>
                <w:sz w:val="18"/>
                <w:szCs w:val="20"/>
              </w:rPr>
            </w:pPr>
            <w:r w:rsidRPr="00770851">
              <w:rPr>
                <w:rFonts w:ascii="Verdana" w:hAnsi="Verdana" w:cs="Arial"/>
                <w:b/>
                <w:sz w:val="18"/>
                <w:szCs w:val="20"/>
              </w:rPr>
              <w:t xml:space="preserve">Teilprojekt: </w:t>
            </w:r>
            <w:r w:rsidR="00604355">
              <w:rPr>
                <w:rFonts w:ascii="Verdana" w:hAnsi="Verdana" w:cs="Arial"/>
                <w:b/>
                <w:sz w:val="18"/>
                <w:szCs w:val="20"/>
              </w:rPr>
              <w:fldChar w:fldCharType="begin">
                <w:ffData>
                  <w:name w:val="Text7"/>
                  <w:enabled/>
                  <w:calcOnExit w:val="0"/>
                  <w:textInput>
                    <w:default w:val="Projektname"/>
                  </w:textInput>
                </w:ffData>
              </w:fldChar>
            </w:r>
            <w:r>
              <w:rPr>
                <w:rFonts w:ascii="Verdana" w:hAnsi="Verdana" w:cs="Arial"/>
                <w:b/>
                <w:sz w:val="18"/>
                <w:szCs w:val="20"/>
              </w:rPr>
              <w:instrText xml:space="preserve"> FORMTEXT </w:instrText>
            </w:r>
            <w:r w:rsidR="00604355">
              <w:rPr>
                <w:rFonts w:ascii="Verdana" w:hAnsi="Verdana" w:cs="Arial"/>
                <w:b/>
                <w:sz w:val="18"/>
                <w:szCs w:val="20"/>
              </w:rPr>
            </w:r>
            <w:r w:rsidR="00604355">
              <w:rPr>
                <w:rFonts w:ascii="Verdana" w:hAnsi="Verdana" w:cs="Arial"/>
                <w:b/>
                <w:sz w:val="18"/>
                <w:szCs w:val="20"/>
              </w:rPr>
              <w:fldChar w:fldCharType="separate"/>
            </w:r>
            <w:r>
              <w:rPr>
                <w:rFonts w:ascii="Verdana" w:hAnsi="Verdana" w:cs="Arial"/>
                <w:b/>
                <w:noProof/>
                <w:sz w:val="18"/>
                <w:szCs w:val="20"/>
              </w:rPr>
              <w:t>Projektname</w:t>
            </w:r>
            <w:r w:rsidR="00604355">
              <w:rPr>
                <w:rFonts w:ascii="Verdana" w:hAnsi="Verdana" w:cs="Arial"/>
                <w:b/>
                <w:sz w:val="18"/>
                <w:szCs w:val="20"/>
              </w:rPr>
              <w:fldChar w:fldCharType="end"/>
            </w:r>
          </w:p>
        </w:tc>
        <w:tc>
          <w:tcPr>
            <w:tcW w:w="5044" w:type="dxa"/>
            <w:tcBorders>
              <w:top w:val="nil"/>
              <w:left w:val="nil"/>
              <w:bottom w:val="single" w:sz="8" w:space="0" w:color="auto"/>
              <w:right w:val="nil"/>
            </w:tcBorders>
            <w:shd w:val="clear" w:color="auto" w:fill="auto"/>
            <w:noWrap/>
            <w:vAlign w:val="bottom"/>
            <w:hideMark/>
          </w:tcPr>
          <w:p w:rsidR="004C47CC" w:rsidRPr="00770851" w:rsidRDefault="004C47CC" w:rsidP="004C47CC">
            <w:pPr>
              <w:tabs>
                <w:tab w:val="center" w:pos="2727"/>
              </w:tabs>
              <w:spacing w:after="240"/>
              <w:rPr>
                <w:rFonts w:ascii="Verdana" w:hAnsi="Verdana" w:cs="Arial"/>
                <w:b/>
                <w:sz w:val="18"/>
                <w:szCs w:val="20"/>
              </w:rPr>
            </w:pPr>
            <w:r w:rsidRPr="00770851">
              <w:rPr>
                <w:rFonts w:ascii="Verdana" w:hAnsi="Verdana" w:cs="Arial"/>
                <w:b/>
                <w:sz w:val="18"/>
                <w:szCs w:val="20"/>
              </w:rPr>
              <w:t> </w:t>
            </w:r>
            <w:r>
              <w:rPr>
                <w:rFonts w:ascii="Verdana" w:hAnsi="Verdana" w:cs="Arial"/>
                <w:b/>
                <w:sz w:val="18"/>
                <w:szCs w:val="20"/>
              </w:rPr>
              <w:t>Ernährung</w:t>
            </w:r>
          </w:p>
        </w:tc>
      </w:tr>
      <w:tr w:rsidR="004C47CC" w:rsidRPr="00770851" w:rsidTr="004C47CC">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4C47CC" w:rsidRPr="00770851" w:rsidRDefault="004C47CC" w:rsidP="004C47CC">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Name:</w:t>
            </w:r>
          </w:p>
        </w:tc>
        <w:tc>
          <w:tcPr>
            <w:tcW w:w="5044" w:type="dxa"/>
            <w:tcBorders>
              <w:top w:val="nil"/>
              <w:left w:val="nil"/>
              <w:bottom w:val="single" w:sz="4" w:space="0" w:color="auto"/>
              <w:right w:val="nil"/>
            </w:tcBorders>
            <w:shd w:val="clear" w:color="auto" w:fill="auto"/>
            <w:noWrap/>
            <w:vAlign w:val="bottom"/>
            <w:hideMark/>
          </w:tcPr>
          <w:p w:rsidR="004C47CC" w:rsidRPr="00770851" w:rsidRDefault="00604355" w:rsidP="004C47CC">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4C47CC"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4C47CC" w:rsidRPr="00151FD0">
              <w:rPr>
                <w:rFonts w:ascii="Verdana" w:hAnsi="Verdana" w:cs="Arial"/>
                <w:noProof/>
                <w:sz w:val="18"/>
                <w:szCs w:val="20"/>
              </w:rPr>
              <w:t> </w:t>
            </w:r>
            <w:r w:rsidR="004C47CC" w:rsidRPr="00151FD0">
              <w:rPr>
                <w:rFonts w:ascii="Verdana" w:hAnsi="Verdana" w:cs="Arial"/>
                <w:noProof/>
                <w:sz w:val="18"/>
                <w:szCs w:val="20"/>
              </w:rPr>
              <w:t> </w:t>
            </w:r>
            <w:r w:rsidR="004C47CC" w:rsidRPr="00151FD0">
              <w:rPr>
                <w:rFonts w:ascii="Verdana" w:hAnsi="Verdana" w:cs="Arial"/>
                <w:noProof/>
                <w:sz w:val="18"/>
                <w:szCs w:val="20"/>
              </w:rPr>
              <w:t> </w:t>
            </w:r>
            <w:r w:rsidR="004C47CC" w:rsidRPr="00151FD0">
              <w:rPr>
                <w:rFonts w:ascii="Verdana" w:hAnsi="Verdana" w:cs="Arial"/>
                <w:noProof/>
                <w:sz w:val="18"/>
                <w:szCs w:val="20"/>
              </w:rPr>
              <w:t> </w:t>
            </w:r>
            <w:r w:rsidR="004C47CC" w:rsidRPr="00151FD0">
              <w:rPr>
                <w:rFonts w:ascii="Verdana" w:hAnsi="Verdana" w:cs="Arial"/>
                <w:noProof/>
                <w:sz w:val="18"/>
                <w:szCs w:val="20"/>
              </w:rPr>
              <w:t> </w:t>
            </w:r>
            <w:r w:rsidRPr="00151FD0">
              <w:rPr>
                <w:rFonts w:ascii="Verdana" w:hAnsi="Verdana" w:cs="Arial"/>
                <w:sz w:val="18"/>
                <w:szCs w:val="20"/>
              </w:rPr>
              <w:fldChar w:fldCharType="end"/>
            </w:r>
          </w:p>
        </w:tc>
      </w:tr>
      <w:tr w:rsidR="004C47CC" w:rsidRPr="00770851" w:rsidTr="004C47CC">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4C47CC" w:rsidRPr="00770851" w:rsidRDefault="004C47CC" w:rsidP="004C47CC">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Schule:</w:t>
            </w:r>
          </w:p>
        </w:tc>
        <w:tc>
          <w:tcPr>
            <w:tcW w:w="5044" w:type="dxa"/>
            <w:tcBorders>
              <w:top w:val="nil"/>
              <w:left w:val="nil"/>
              <w:bottom w:val="single" w:sz="4" w:space="0" w:color="auto"/>
              <w:right w:val="nil"/>
            </w:tcBorders>
            <w:shd w:val="clear" w:color="auto" w:fill="auto"/>
            <w:noWrap/>
            <w:vAlign w:val="bottom"/>
            <w:hideMark/>
          </w:tcPr>
          <w:p w:rsidR="004C47CC" w:rsidRPr="00770851" w:rsidRDefault="00604355" w:rsidP="004C47CC">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4C47CC"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Pr="00151FD0">
              <w:rPr>
                <w:rFonts w:ascii="Verdana" w:hAnsi="Verdana" w:cs="Arial"/>
                <w:sz w:val="18"/>
                <w:szCs w:val="20"/>
              </w:rPr>
              <w:fldChar w:fldCharType="begin">
                <w:ffData>
                  <w:name w:val="Text4"/>
                  <w:enabled/>
                  <w:calcOnExit w:val="0"/>
                  <w:textInput/>
                </w:ffData>
              </w:fldChar>
            </w:r>
            <w:r w:rsidR="004C47CC"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4C47CC">
              <w:rPr>
                <w:rFonts w:ascii="Verdana" w:hAnsi="Verdana" w:cs="Arial"/>
                <w:noProof/>
                <w:sz w:val="18"/>
                <w:szCs w:val="20"/>
              </w:rPr>
              <w:t>VS St. Jakob, VS Fürnitz</w:t>
            </w:r>
            <w:r w:rsidRPr="00151FD0">
              <w:rPr>
                <w:rFonts w:ascii="Verdana" w:hAnsi="Verdana" w:cs="Arial"/>
                <w:sz w:val="18"/>
                <w:szCs w:val="20"/>
              </w:rPr>
              <w:fldChar w:fldCharType="end"/>
            </w:r>
            <w:r w:rsidRPr="00151FD0">
              <w:rPr>
                <w:rFonts w:ascii="Verdana" w:hAnsi="Verdana" w:cs="Arial"/>
                <w:sz w:val="18"/>
                <w:szCs w:val="20"/>
              </w:rPr>
              <w:fldChar w:fldCharType="end"/>
            </w:r>
          </w:p>
        </w:tc>
      </w:tr>
      <w:tr w:rsidR="004C47CC" w:rsidRPr="00770851" w:rsidTr="004C47CC">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4C47CC" w:rsidRPr="00770851" w:rsidRDefault="004C47CC" w:rsidP="004C47CC">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Anzahl der teilnehmenden Schüler</w:t>
            </w:r>
            <w:r>
              <w:rPr>
                <w:rFonts w:ascii="Verdana" w:eastAsia="Times New Roman" w:hAnsi="Verdana" w:cs="Arial"/>
                <w:color w:val="000000"/>
                <w:sz w:val="18"/>
                <w:szCs w:val="18"/>
                <w:lang w:eastAsia="de-AT"/>
              </w:rPr>
              <w:t>/i</w:t>
            </w:r>
            <w:r w:rsidRPr="00770851">
              <w:rPr>
                <w:rFonts w:ascii="Verdana" w:eastAsia="Times New Roman" w:hAnsi="Verdana" w:cs="Arial"/>
                <w:color w:val="000000"/>
                <w:sz w:val="18"/>
                <w:szCs w:val="18"/>
                <w:lang w:eastAsia="de-AT"/>
              </w:rPr>
              <w:t>nnen:</w:t>
            </w:r>
          </w:p>
        </w:tc>
        <w:tc>
          <w:tcPr>
            <w:tcW w:w="5044" w:type="dxa"/>
            <w:tcBorders>
              <w:top w:val="nil"/>
              <w:left w:val="nil"/>
              <w:bottom w:val="single" w:sz="4" w:space="0" w:color="auto"/>
              <w:right w:val="nil"/>
            </w:tcBorders>
            <w:shd w:val="clear" w:color="auto" w:fill="auto"/>
            <w:noWrap/>
            <w:vAlign w:val="bottom"/>
            <w:hideMark/>
          </w:tcPr>
          <w:p w:rsidR="004C47CC" w:rsidRPr="00770851" w:rsidRDefault="00604355" w:rsidP="001806A9">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4C47CC"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4C47CC" w:rsidRPr="00151FD0">
              <w:rPr>
                <w:rFonts w:ascii="Cambria Math" w:hAnsi="Cambria Math" w:cs="Cambria Math"/>
                <w:noProof/>
                <w:sz w:val="18"/>
                <w:szCs w:val="20"/>
              </w:rPr>
              <w:t> </w:t>
            </w:r>
            <w:r w:rsidR="001806A9">
              <w:rPr>
                <w:rFonts w:ascii="Verdana" w:hAnsi="Verdana" w:cs="Arial"/>
                <w:noProof/>
                <w:sz w:val="18"/>
                <w:szCs w:val="20"/>
              </w:rPr>
              <w:t>95</w:t>
            </w:r>
            <w:r w:rsidRPr="00151FD0">
              <w:rPr>
                <w:rFonts w:ascii="Verdana" w:hAnsi="Verdana" w:cs="Arial"/>
                <w:sz w:val="18"/>
                <w:szCs w:val="20"/>
              </w:rPr>
              <w:fldChar w:fldCharType="end"/>
            </w:r>
          </w:p>
        </w:tc>
      </w:tr>
      <w:tr w:rsidR="004C47CC" w:rsidRPr="00770851" w:rsidTr="004C47CC">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4C47CC" w:rsidRPr="00770851" w:rsidRDefault="004C47CC" w:rsidP="004C47CC">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Thema / Titel:</w:t>
            </w:r>
          </w:p>
        </w:tc>
        <w:tc>
          <w:tcPr>
            <w:tcW w:w="5044" w:type="dxa"/>
            <w:tcBorders>
              <w:top w:val="nil"/>
              <w:left w:val="nil"/>
              <w:bottom w:val="single" w:sz="4" w:space="0" w:color="auto"/>
              <w:right w:val="nil"/>
            </w:tcBorders>
            <w:shd w:val="clear" w:color="auto" w:fill="auto"/>
            <w:noWrap/>
            <w:vAlign w:val="bottom"/>
            <w:hideMark/>
          </w:tcPr>
          <w:p w:rsidR="004C47CC" w:rsidRPr="009E46BB" w:rsidRDefault="00604355" w:rsidP="009E46BB">
            <w:pPr>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4C47CC"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4C47CC" w:rsidRPr="00151FD0">
              <w:rPr>
                <w:rFonts w:ascii="Verdana" w:hAnsi="Verdana" w:cs="Arial"/>
                <w:noProof/>
                <w:sz w:val="18"/>
                <w:szCs w:val="20"/>
              </w:rPr>
              <w:t> </w:t>
            </w:r>
            <w:r w:rsidR="009E46BB">
              <w:rPr>
                <w:rFonts w:ascii="Verdana" w:hAnsi="Verdana" w:cs="Arial"/>
                <w:noProof/>
                <w:sz w:val="18"/>
                <w:szCs w:val="20"/>
              </w:rPr>
              <w:t>Die Ernährung geht in der Klimadebatte meist unter. Jeder Mensch verursacht mit seinem Konsumverhalten unterschiedliche Mengen an Treibhausgasen. Durch Besuche zu lokalen Lebensmittelproduzenten soll den Kindern vor Augen geführt werden wie kostbar Lebensmittel sind, wie anstrengend die Herstellung ist und der Klima-Vergleich zwischen regional und global erzeugten Lebensmittel.</w:t>
            </w:r>
            <w:r w:rsidR="004C47CC" w:rsidRPr="00151FD0">
              <w:rPr>
                <w:rFonts w:ascii="Verdana" w:hAnsi="Verdana" w:cs="Arial"/>
                <w:noProof/>
                <w:sz w:val="18"/>
                <w:szCs w:val="20"/>
              </w:rPr>
              <w:t> </w:t>
            </w:r>
            <w:r w:rsidR="004C47CC" w:rsidRPr="00151FD0">
              <w:rPr>
                <w:rFonts w:ascii="Verdana" w:hAnsi="Verdana" w:cs="Arial"/>
                <w:noProof/>
                <w:sz w:val="18"/>
                <w:szCs w:val="20"/>
              </w:rPr>
              <w:t> </w:t>
            </w:r>
            <w:r w:rsidR="004C47CC" w:rsidRPr="00151FD0">
              <w:rPr>
                <w:rFonts w:ascii="Verdana" w:hAnsi="Verdana" w:cs="Arial"/>
                <w:noProof/>
                <w:sz w:val="18"/>
                <w:szCs w:val="20"/>
              </w:rPr>
              <w:t> </w:t>
            </w:r>
            <w:r w:rsidR="004C47CC" w:rsidRPr="00151FD0">
              <w:rPr>
                <w:rFonts w:ascii="Verdana" w:hAnsi="Verdana" w:cs="Arial"/>
                <w:noProof/>
                <w:sz w:val="18"/>
                <w:szCs w:val="20"/>
              </w:rPr>
              <w:t> </w:t>
            </w:r>
            <w:r w:rsidRPr="00151FD0">
              <w:rPr>
                <w:rFonts w:ascii="Verdana" w:hAnsi="Verdana" w:cs="Arial"/>
                <w:sz w:val="18"/>
                <w:szCs w:val="20"/>
              </w:rPr>
              <w:fldChar w:fldCharType="end"/>
            </w:r>
          </w:p>
        </w:tc>
      </w:tr>
      <w:tr w:rsidR="004C47CC" w:rsidRPr="00770851" w:rsidTr="004C47CC">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4C47CC" w:rsidRPr="00770851" w:rsidRDefault="004C47CC" w:rsidP="004C47CC">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Methode(n):</w:t>
            </w:r>
          </w:p>
        </w:tc>
        <w:tc>
          <w:tcPr>
            <w:tcW w:w="5044" w:type="dxa"/>
            <w:tcBorders>
              <w:top w:val="nil"/>
              <w:left w:val="nil"/>
              <w:bottom w:val="single" w:sz="4" w:space="0" w:color="auto"/>
              <w:right w:val="nil"/>
            </w:tcBorders>
            <w:shd w:val="clear" w:color="auto" w:fill="auto"/>
            <w:noWrap/>
            <w:vAlign w:val="bottom"/>
            <w:hideMark/>
          </w:tcPr>
          <w:p w:rsidR="004C47CC" w:rsidRPr="00770851" w:rsidRDefault="00604355" w:rsidP="004C47CC">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4C47CC"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4C47CC" w:rsidRPr="00151FD0">
              <w:rPr>
                <w:rFonts w:ascii="Arial" w:hAnsi="Arial" w:cs="Arial"/>
                <w:noProof/>
                <w:sz w:val="18"/>
                <w:szCs w:val="20"/>
              </w:rPr>
              <w:t> </w:t>
            </w:r>
            <w:r w:rsidR="004C47CC">
              <w:rPr>
                <w:rFonts w:ascii="Verdana" w:hAnsi="Verdana" w:cs="Arial"/>
                <w:noProof/>
                <w:sz w:val="18"/>
                <w:szCs w:val="20"/>
              </w:rPr>
              <w:t>außerschulisches Lernen und Erfahren</w:t>
            </w:r>
            <w:r w:rsidR="001806A9">
              <w:rPr>
                <w:rFonts w:ascii="Verdana" w:hAnsi="Verdana" w:cs="Arial"/>
                <w:noProof/>
                <w:sz w:val="18"/>
                <w:szCs w:val="20"/>
              </w:rPr>
              <w:t>, Lebensmittelherstellung und Produktion</w:t>
            </w:r>
            <w:r w:rsidR="004C47CC">
              <w:rPr>
                <w:rFonts w:ascii="Arial" w:hAnsi="Arial" w:cs="Arial"/>
                <w:noProof/>
                <w:sz w:val="18"/>
                <w:szCs w:val="20"/>
              </w:rPr>
              <w:t>,</w:t>
            </w:r>
            <w:r w:rsidRPr="00151FD0">
              <w:rPr>
                <w:rFonts w:ascii="Verdana" w:hAnsi="Verdana" w:cs="Arial"/>
                <w:sz w:val="18"/>
                <w:szCs w:val="20"/>
              </w:rPr>
              <w:fldChar w:fldCharType="end"/>
            </w:r>
          </w:p>
        </w:tc>
      </w:tr>
      <w:tr w:rsidR="004C47CC" w:rsidRPr="00770851" w:rsidTr="004C47CC">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4C47CC" w:rsidRPr="00770851" w:rsidRDefault="004C47CC" w:rsidP="004C47CC">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Partner:</w:t>
            </w:r>
          </w:p>
        </w:tc>
        <w:tc>
          <w:tcPr>
            <w:tcW w:w="5044" w:type="dxa"/>
            <w:tcBorders>
              <w:top w:val="nil"/>
              <w:left w:val="nil"/>
              <w:bottom w:val="single" w:sz="4" w:space="0" w:color="auto"/>
              <w:right w:val="nil"/>
            </w:tcBorders>
            <w:shd w:val="clear" w:color="auto" w:fill="auto"/>
            <w:noWrap/>
            <w:vAlign w:val="bottom"/>
            <w:hideMark/>
          </w:tcPr>
          <w:p w:rsidR="004C47CC" w:rsidRPr="00770851" w:rsidRDefault="00604355" w:rsidP="001806A9">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4C47CC"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4C47CC">
              <w:rPr>
                <w:rFonts w:ascii="Verdana" w:hAnsi="Verdana" w:cs="Arial"/>
                <w:noProof/>
                <w:sz w:val="18"/>
                <w:szCs w:val="20"/>
              </w:rPr>
              <w:t xml:space="preserve">Bio-Hof Baumgartner, </w:t>
            </w:r>
            <w:r w:rsidR="001806A9">
              <w:rPr>
                <w:rFonts w:ascii="Verdana" w:hAnsi="Verdana" w:cs="Arial"/>
                <w:noProof/>
                <w:sz w:val="18"/>
                <w:szCs w:val="20"/>
              </w:rPr>
              <w:t xml:space="preserve">Bio-Ziegenhof </w:t>
            </w:r>
            <w:r w:rsidR="004C47CC">
              <w:rPr>
                <w:rFonts w:ascii="Verdana" w:hAnsi="Verdana" w:cs="Arial"/>
                <w:noProof/>
                <w:sz w:val="18"/>
                <w:szCs w:val="20"/>
              </w:rPr>
              <w:t>Oschounig, Bäckerei Schuste</w:t>
            </w:r>
            <w:r w:rsidR="001806A9">
              <w:rPr>
                <w:rFonts w:ascii="Verdana" w:hAnsi="Verdana" w:cs="Arial"/>
                <w:noProof/>
                <w:sz w:val="18"/>
                <w:szCs w:val="20"/>
              </w:rPr>
              <w:t>r, Nudelfabrik Finkensteiner Gregori</w:t>
            </w:r>
            <w:r w:rsidRPr="00151FD0">
              <w:rPr>
                <w:rFonts w:ascii="Verdana" w:hAnsi="Verdana" w:cs="Arial"/>
                <w:sz w:val="18"/>
                <w:szCs w:val="20"/>
              </w:rPr>
              <w:fldChar w:fldCharType="end"/>
            </w:r>
          </w:p>
        </w:tc>
      </w:tr>
    </w:tbl>
    <w:p w:rsidR="004C47CC" w:rsidRDefault="004C47CC" w:rsidP="00770851">
      <w:pPr>
        <w:rPr>
          <w:i/>
        </w:rPr>
      </w:pPr>
    </w:p>
    <w:p w:rsidR="00AC4285" w:rsidRDefault="00AC4285" w:rsidP="00770851">
      <w:pPr>
        <w:rPr>
          <w:i/>
        </w:rPr>
      </w:pPr>
    </w:p>
    <w:tbl>
      <w:tblPr>
        <w:tblW w:w="9072" w:type="dxa"/>
        <w:tblInd w:w="70" w:type="dxa"/>
        <w:tblCellMar>
          <w:left w:w="70" w:type="dxa"/>
          <w:right w:w="70" w:type="dxa"/>
        </w:tblCellMar>
        <w:tblLook w:val="04A0"/>
      </w:tblPr>
      <w:tblGrid>
        <w:gridCol w:w="4028"/>
        <w:gridCol w:w="5044"/>
      </w:tblGrid>
      <w:tr w:rsidR="00AC4285" w:rsidRPr="00770851" w:rsidTr="004C47CC">
        <w:trPr>
          <w:trHeight w:val="300"/>
        </w:trPr>
        <w:tc>
          <w:tcPr>
            <w:tcW w:w="4028" w:type="dxa"/>
            <w:tcBorders>
              <w:top w:val="nil"/>
              <w:left w:val="nil"/>
              <w:bottom w:val="single" w:sz="8" w:space="0" w:color="auto"/>
              <w:right w:val="single" w:sz="4" w:space="0" w:color="auto"/>
            </w:tcBorders>
            <w:shd w:val="clear" w:color="auto" w:fill="auto"/>
            <w:noWrap/>
            <w:vAlign w:val="bottom"/>
            <w:hideMark/>
          </w:tcPr>
          <w:p w:rsidR="00AC4285" w:rsidRPr="00770851" w:rsidRDefault="00AC4285" w:rsidP="004C47CC">
            <w:pPr>
              <w:tabs>
                <w:tab w:val="center" w:pos="2727"/>
              </w:tabs>
              <w:spacing w:after="240"/>
              <w:rPr>
                <w:rFonts w:ascii="Verdana" w:hAnsi="Verdana" w:cs="Arial"/>
                <w:b/>
                <w:sz w:val="18"/>
                <w:szCs w:val="20"/>
              </w:rPr>
            </w:pPr>
            <w:r w:rsidRPr="00770851">
              <w:rPr>
                <w:rFonts w:ascii="Verdana" w:hAnsi="Verdana" w:cs="Arial"/>
                <w:b/>
                <w:sz w:val="18"/>
                <w:szCs w:val="20"/>
              </w:rPr>
              <w:lastRenderedPageBreak/>
              <w:t xml:space="preserve">Teilprojekt: </w:t>
            </w:r>
            <w:r w:rsidR="00604355">
              <w:rPr>
                <w:rFonts w:ascii="Verdana" w:hAnsi="Verdana" w:cs="Arial"/>
                <w:b/>
                <w:sz w:val="18"/>
                <w:szCs w:val="20"/>
              </w:rPr>
              <w:fldChar w:fldCharType="begin">
                <w:ffData>
                  <w:name w:val="Text7"/>
                  <w:enabled/>
                  <w:calcOnExit w:val="0"/>
                  <w:textInput>
                    <w:default w:val="Projektname"/>
                  </w:textInput>
                </w:ffData>
              </w:fldChar>
            </w:r>
            <w:r>
              <w:rPr>
                <w:rFonts w:ascii="Verdana" w:hAnsi="Verdana" w:cs="Arial"/>
                <w:b/>
                <w:sz w:val="18"/>
                <w:szCs w:val="20"/>
              </w:rPr>
              <w:instrText xml:space="preserve"> FORMTEXT </w:instrText>
            </w:r>
            <w:r w:rsidR="00604355">
              <w:rPr>
                <w:rFonts w:ascii="Verdana" w:hAnsi="Verdana" w:cs="Arial"/>
                <w:b/>
                <w:sz w:val="18"/>
                <w:szCs w:val="20"/>
              </w:rPr>
            </w:r>
            <w:r w:rsidR="00604355">
              <w:rPr>
                <w:rFonts w:ascii="Verdana" w:hAnsi="Verdana" w:cs="Arial"/>
                <w:b/>
                <w:sz w:val="18"/>
                <w:szCs w:val="20"/>
              </w:rPr>
              <w:fldChar w:fldCharType="separate"/>
            </w:r>
            <w:r>
              <w:rPr>
                <w:rFonts w:ascii="Verdana" w:hAnsi="Verdana" w:cs="Arial"/>
                <w:b/>
                <w:noProof/>
                <w:sz w:val="18"/>
                <w:szCs w:val="20"/>
              </w:rPr>
              <w:t>Projektname</w:t>
            </w:r>
            <w:r w:rsidR="00604355">
              <w:rPr>
                <w:rFonts w:ascii="Verdana" w:hAnsi="Verdana" w:cs="Arial"/>
                <w:b/>
                <w:sz w:val="18"/>
                <w:szCs w:val="20"/>
              </w:rPr>
              <w:fldChar w:fldCharType="end"/>
            </w:r>
          </w:p>
        </w:tc>
        <w:tc>
          <w:tcPr>
            <w:tcW w:w="5044" w:type="dxa"/>
            <w:tcBorders>
              <w:top w:val="nil"/>
              <w:left w:val="nil"/>
              <w:bottom w:val="single" w:sz="8" w:space="0" w:color="auto"/>
              <w:right w:val="nil"/>
            </w:tcBorders>
            <w:shd w:val="clear" w:color="auto" w:fill="auto"/>
            <w:noWrap/>
            <w:vAlign w:val="bottom"/>
            <w:hideMark/>
          </w:tcPr>
          <w:p w:rsidR="00AC4285" w:rsidRPr="00770851" w:rsidRDefault="00AC4285" w:rsidP="00AC4285">
            <w:pPr>
              <w:tabs>
                <w:tab w:val="center" w:pos="2727"/>
              </w:tabs>
              <w:spacing w:after="240"/>
              <w:rPr>
                <w:rFonts w:ascii="Verdana" w:hAnsi="Verdana" w:cs="Arial"/>
                <w:b/>
                <w:sz w:val="18"/>
                <w:szCs w:val="20"/>
              </w:rPr>
            </w:pPr>
            <w:r w:rsidRPr="00770851">
              <w:rPr>
                <w:rFonts w:ascii="Verdana" w:hAnsi="Verdana" w:cs="Arial"/>
                <w:b/>
                <w:sz w:val="18"/>
                <w:szCs w:val="20"/>
              </w:rPr>
              <w:t> </w:t>
            </w:r>
            <w:r>
              <w:rPr>
                <w:rFonts w:ascii="Verdana" w:hAnsi="Verdana" w:cs="Arial"/>
                <w:b/>
                <w:sz w:val="18"/>
                <w:szCs w:val="20"/>
              </w:rPr>
              <w:t>Autofasten</w:t>
            </w:r>
          </w:p>
        </w:tc>
      </w:tr>
      <w:tr w:rsidR="00AC4285" w:rsidRPr="00770851" w:rsidTr="004C47CC">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AC4285" w:rsidRPr="00770851" w:rsidRDefault="00AC4285" w:rsidP="004C47CC">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Name:</w:t>
            </w:r>
          </w:p>
        </w:tc>
        <w:tc>
          <w:tcPr>
            <w:tcW w:w="5044" w:type="dxa"/>
            <w:tcBorders>
              <w:top w:val="nil"/>
              <w:left w:val="nil"/>
              <w:bottom w:val="single" w:sz="4" w:space="0" w:color="auto"/>
              <w:right w:val="nil"/>
            </w:tcBorders>
            <w:shd w:val="clear" w:color="auto" w:fill="auto"/>
            <w:noWrap/>
            <w:vAlign w:val="bottom"/>
            <w:hideMark/>
          </w:tcPr>
          <w:p w:rsidR="00AC4285" w:rsidRPr="00770851" w:rsidRDefault="00604355" w:rsidP="004C47CC">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AC4285"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AC4285" w:rsidRPr="00151FD0">
              <w:rPr>
                <w:rFonts w:ascii="Verdana" w:hAnsi="Verdana" w:cs="Arial"/>
                <w:noProof/>
                <w:sz w:val="18"/>
                <w:szCs w:val="20"/>
              </w:rPr>
              <w:t> </w:t>
            </w:r>
            <w:r w:rsidR="00AC4285" w:rsidRPr="00151FD0">
              <w:rPr>
                <w:rFonts w:ascii="Verdana" w:hAnsi="Verdana" w:cs="Arial"/>
                <w:noProof/>
                <w:sz w:val="18"/>
                <w:szCs w:val="20"/>
              </w:rPr>
              <w:t> </w:t>
            </w:r>
            <w:r w:rsidR="00AC4285" w:rsidRPr="00151FD0">
              <w:rPr>
                <w:rFonts w:ascii="Verdana" w:hAnsi="Verdana" w:cs="Arial"/>
                <w:noProof/>
                <w:sz w:val="18"/>
                <w:szCs w:val="20"/>
              </w:rPr>
              <w:t> </w:t>
            </w:r>
            <w:r w:rsidR="00AC4285" w:rsidRPr="00151FD0">
              <w:rPr>
                <w:rFonts w:ascii="Verdana" w:hAnsi="Verdana" w:cs="Arial"/>
                <w:noProof/>
                <w:sz w:val="18"/>
                <w:szCs w:val="20"/>
              </w:rPr>
              <w:t> </w:t>
            </w:r>
            <w:r w:rsidR="00AC4285" w:rsidRPr="00151FD0">
              <w:rPr>
                <w:rFonts w:ascii="Verdana" w:hAnsi="Verdana" w:cs="Arial"/>
                <w:noProof/>
                <w:sz w:val="18"/>
                <w:szCs w:val="20"/>
              </w:rPr>
              <w:t> </w:t>
            </w:r>
            <w:r w:rsidRPr="00151FD0">
              <w:rPr>
                <w:rFonts w:ascii="Verdana" w:hAnsi="Verdana" w:cs="Arial"/>
                <w:sz w:val="18"/>
                <w:szCs w:val="20"/>
              </w:rPr>
              <w:fldChar w:fldCharType="end"/>
            </w:r>
          </w:p>
        </w:tc>
      </w:tr>
      <w:tr w:rsidR="00AC4285" w:rsidRPr="00770851" w:rsidTr="004C47CC">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AC4285" w:rsidRPr="00770851" w:rsidRDefault="00AC4285" w:rsidP="004C47CC">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Schule:</w:t>
            </w:r>
          </w:p>
        </w:tc>
        <w:tc>
          <w:tcPr>
            <w:tcW w:w="5044" w:type="dxa"/>
            <w:tcBorders>
              <w:top w:val="nil"/>
              <w:left w:val="nil"/>
              <w:bottom w:val="single" w:sz="4" w:space="0" w:color="auto"/>
              <w:right w:val="nil"/>
            </w:tcBorders>
            <w:shd w:val="clear" w:color="auto" w:fill="auto"/>
            <w:noWrap/>
            <w:vAlign w:val="bottom"/>
            <w:hideMark/>
          </w:tcPr>
          <w:p w:rsidR="00AC4285" w:rsidRPr="00770851" w:rsidRDefault="00604355" w:rsidP="00AC4285">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AC4285"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Pr="00151FD0">
              <w:rPr>
                <w:rFonts w:ascii="Verdana" w:hAnsi="Verdana" w:cs="Arial"/>
                <w:sz w:val="18"/>
                <w:szCs w:val="20"/>
              </w:rPr>
              <w:fldChar w:fldCharType="begin">
                <w:ffData>
                  <w:name w:val="Text4"/>
                  <w:enabled/>
                  <w:calcOnExit w:val="0"/>
                  <w:textInput/>
                </w:ffData>
              </w:fldChar>
            </w:r>
            <w:r w:rsidR="00AC4285"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AC4285">
              <w:rPr>
                <w:rFonts w:ascii="Verdana" w:hAnsi="Verdana" w:cs="Arial"/>
                <w:noProof/>
                <w:sz w:val="18"/>
                <w:szCs w:val="20"/>
              </w:rPr>
              <w:t>VS St. Jakob</w:t>
            </w:r>
            <w:r w:rsidRPr="00151FD0">
              <w:rPr>
                <w:rFonts w:ascii="Verdana" w:hAnsi="Verdana" w:cs="Arial"/>
                <w:sz w:val="18"/>
                <w:szCs w:val="20"/>
              </w:rPr>
              <w:fldChar w:fldCharType="end"/>
            </w:r>
            <w:r w:rsidRPr="00151FD0">
              <w:rPr>
                <w:rFonts w:ascii="Verdana" w:hAnsi="Verdana" w:cs="Arial"/>
                <w:sz w:val="18"/>
                <w:szCs w:val="20"/>
              </w:rPr>
              <w:fldChar w:fldCharType="end"/>
            </w:r>
          </w:p>
        </w:tc>
      </w:tr>
      <w:tr w:rsidR="00AC4285" w:rsidRPr="00770851" w:rsidTr="004C47CC">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AC4285" w:rsidRPr="00770851" w:rsidRDefault="00AC4285" w:rsidP="004C47CC">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Anzahl der teilnehmenden Schüler</w:t>
            </w:r>
            <w:r>
              <w:rPr>
                <w:rFonts w:ascii="Verdana" w:eastAsia="Times New Roman" w:hAnsi="Verdana" w:cs="Arial"/>
                <w:color w:val="000000"/>
                <w:sz w:val="18"/>
                <w:szCs w:val="18"/>
                <w:lang w:eastAsia="de-AT"/>
              </w:rPr>
              <w:t>/i</w:t>
            </w:r>
            <w:r w:rsidRPr="00770851">
              <w:rPr>
                <w:rFonts w:ascii="Verdana" w:eastAsia="Times New Roman" w:hAnsi="Verdana" w:cs="Arial"/>
                <w:color w:val="000000"/>
                <w:sz w:val="18"/>
                <w:szCs w:val="18"/>
                <w:lang w:eastAsia="de-AT"/>
              </w:rPr>
              <w:t>nnen:</w:t>
            </w:r>
          </w:p>
        </w:tc>
        <w:tc>
          <w:tcPr>
            <w:tcW w:w="5044" w:type="dxa"/>
            <w:tcBorders>
              <w:top w:val="nil"/>
              <w:left w:val="nil"/>
              <w:bottom w:val="single" w:sz="4" w:space="0" w:color="auto"/>
              <w:right w:val="nil"/>
            </w:tcBorders>
            <w:shd w:val="clear" w:color="auto" w:fill="auto"/>
            <w:noWrap/>
            <w:vAlign w:val="bottom"/>
            <w:hideMark/>
          </w:tcPr>
          <w:p w:rsidR="00AC4285" w:rsidRPr="00770851" w:rsidRDefault="00604355" w:rsidP="00AC4285">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AC4285"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AC4285" w:rsidRPr="00151FD0">
              <w:rPr>
                <w:rFonts w:ascii="Cambria Math" w:hAnsi="Cambria Math" w:cs="Cambria Math"/>
                <w:noProof/>
                <w:sz w:val="18"/>
                <w:szCs w:val="20"/>
              </w:rPr>
              <w:t> </w:t>
            </w:r>
            <w:r w:rsidR="00AC4285">
              <w:rPr>
                <w:rFonts w:ascii="Verdana" w:hAnsi="Verdana" w:cs="Arial"/>
                <w:noProof/>
                <w:sz w:val="18"/>
                <w:szCs w:val="20"/>
              </w:rPr>
              <w:t>74</w:t>
            </w:r>
            <w:r w:rsidRPr="00151FD0">
              <w:rPr>
                <w:rFonts w:ascii="Verdana" w:hAnsi="Verdana" w:cs="Arial"/>
                <w:sz w:val="18"/>
                <w:szCs w:val="20"/>
              </w:rPr>
              <w:fldChar w:fldCharType="end"/>
            </w:r>
          </w:p>
        </w:tc>
      </w:tr>
      <w:tr w:rsidR="00AC4285" w:rsidRPr="00770851" w:rsidTr="004C47CC">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AC4285" w:rsidRPr="00770851" w:rsidRDefault="00AC4285" w:rsidP="004C47CC">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Thema / Titel:</w:t>
            </w:r>
          </w:p>
        </w:tc>
        <w:tc>
          <w:tcPr>
            <w:tcW w:w="5044" w:type="dxa"/>
            <w:tcBorders>
              <w:top w:val="nil"/>
              <w:left w:val="nil"/>
              <w:bottom w:val="single" w:sz="4" w:space="0" w:color="auto"/>
              <w:right w:val="nil"/>
            </w:tcBorders>
            <w:shd w:val="clear" w:color="auto" w:fill="auto"/>
            <w:noWrap/>
            <w:vAlign w:val="bottom"/>
            <w:hideMark/>
          </w:tcPr>
          <w:p w:rsidR="00AC4285" w:rsidRPr="00212840" w:rsidRDefault="00604355" w:rsidP="004C47CC">
            <w:pPr>
              <w:rPr>
                <w:rFonts w:ascii="Verdana" w:hAnsi="Verdana" w:cs="Arial"/>
                <w:sz w:val="18"/>
                <w:szCs w:val="20"/>
              </w:rPr>
            </w:pPr>
            <w:r w:rsidRPr="00151FD0">
              <w:rPr>
                <w:rFonts w:ascii="Verdana" w:hAnsi="Verdana" w:cs="Arial"/>
                <w:sz w:val="18"/>
                <w:szCs w:val="20"/>
              </w:rPr>
              <w:fldChar w:fldCharType="begin">
                <w:ffData>
                  <w:name w:val="Text4"/>
                  <w:enabled/>
                  <w:calcOnExit w:val="0"/>
                  <w:textInput/>
                </w:ffData>
              </w:fldChar>
            </w:r>
            <w:r w:rsidR="00AC4285"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AC4285" w:rsidRPr="00151FD0">
              <w:rPr>
                <w:rFonts w:ascii="Verdana" w:hAnsi="Verdana" w:cs="Arial"/>
                <w:noProof/>
                <w:sz w:val="18"/>
                <w:szCs w:val="20"/>
              </w:rPr>
              <w:t> </w:t>
            </w:r>
            <w:r w:rsidR="00212840">
              <w:rPr>
                <w:rFonts w:ascii="Verdana" w:hAnsi="Verdana" w:cs="Arial"/>
                <w:noProof/>
                <w:sz w:val="18"/>
                <w:szCs w:val="20"/>
              </w:rPr>
              <w:t>Vor Schulbeginn spielt sich vor Schulen immer das gleiche Verkehrschaos ab. Die Beteiligung an der Aktion Autofasten besteht darin umwelt- und gesundheitsfreundliche Alternativen zum Autofahren auszuprobieren, d.h. gar nicht oder deutlich weniger mit dem Eltern-Taxi zur Schule zu fahren und stattdessen Bus, Fahrrad, zu Fuß oder Fahrgemeinschaften zu nützen.</w:t>
            </w:r>
            <w:r w:rsidR="00AC4285" w:rsidRPr="00151FD0">
              <w:rPr>
                <w:rFonts w:ascii="Verdana" w:hAnsi="Verdana" w:cs="Arial"/>
                <w:noProof/>
                <w:sz w:val="18"/>
                <w:szCs w:val="20"/>
              </w:rPr>
              <w:t> </w:t>
            </w:r>
            <w:r w:rsidRPr="00151FD0">
              <w:rPr>
                <w:rFonts w:ascii="Verdana" w:hAnsi="Verdana" w:cs="Arial"/>
                <w:sz w:val="18"/>
                <w:szCs w:val="20"/>
              </w:rPr>
              <w:fldChar w:fldCharType="end"/>
            </w:r>
          </w:p>
        </w:tc>
      </w:tr>
      <w:tr w:rsidR="00AC4285" w:rsidRPr="00770851" w:rsidTr="004C47CC">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AC4285" w:rsidRPr="00770851" w:rsidRDefault="00AC4285" w:rsidP="004C47CC">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Methode(n):</w:t>
            </w:r>
          </w:p>
        </w:tc>
        <w:tc>
          <w:tcPr>
            <w:tcW w:w="5044" w:type="dxa"/>
            <w:tcBorders>
              <w:top w:val="nil"/>
              <w:left w:val="nil"/>
              <w:bottom w:val="single" w:sz="4" w:space="0" w:color="auto"/>
              <w:right w:val="nil"/>
            </w:tcBorders>
            <w:shd w:val="clear" w:color="auto" w:fill="auto"/>
            <w:noWrap/>
            <w:vAlign w:val="bottom"/>
            <w:hideMark/>
          </w:tcPr>
          <w:p w:rsidR="00AC4285" w:rsidRPr="00770851" w:rsidRDefault="00604355" w:rsidP="00AC4285">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AC4285"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AC4285" w:rsidRPr="00151FD0">
              <w:rPr>
                <w:rFonts w:ascii="Arial" w:hAnsi="Arial" w:cs="Arial"/>
                <w:noProof/>
                <w:sz w:val="18"/>
                <w:szCs w:val="20"/>
              </w:rPr>
              <w:t> </w:t>
            </w:r>
            <w:r w:rsidR="00AC4285">
              <w:rPr>
                <w:rFonts w:ascii="Verdana" w:hAnsi="Verdana" w:cs="Arial"/>
                <w:noProof/>
                <w:sz w:val="18"/>
                <w:szCs w:val="20"/>
              </w:rPr>
              <w:t>Praktisches Umsetzen des Erlernten, lokales Handeln, außerschulisches Lernen</w:t>
            </w:r>
            <w:r w:rsidR="00AC4285" w:rsidRPr="00151FD0">
              <w:rPr>
                <w:rFonts w:ascii="Arial" w:hAnsi="Arial" w:cs="Arial"/>
                <w:noProof/>
                <w:sz w:val="18"/>
                <w:szCs w:val="20"/>
              </w:rPr>
              <w:t> </w:t>
            </w:r>
            <w:r w:rsidR="00AC4285" w:rsidRPr="00151FD0">
              <w:rPr>
                <w:rFonts w:ascii="Arial" w:hAnsi="Arial" w:cs="Arial"/>
                <w:noProof/>
                <w:sz w:val="18"/>
                <w:szCs w:val="20"/>
              </w:rPr>
              <w:t> </w:t>
            </w:r>
            <w:r w:rsidR="00AC4285" w:rsidRPr="00151FD0">
              <w:rPr>
                <w:rFonts w:ascii="Arial" w:hAnsi="Arial" w:cs="Arial"/>
                <w:noProof/>
                <w:sz w:val="18"/>
                <w:szCs w:val="20"/>
              </w:rPr>
              <w:t> </w:t>
            </w:r>
            <w:r w:rsidR="00AC4285" w:rsidRPr="00151FD0">
              <w:rPr>
                <w:rFonts w:ascii="Arial" w:hAnsi="Arial" w:cs="Arial"/>
                <w:noProof/>
                <w:sz w:val="18"/>
                <w:szCs w:val="20"/>
              </w:rPr>
              <w:t> </w:t>
            </w:r>
            <w:r w:rsidRPr="00151FD0">
              <w:rPr>
                <w:rFonts w:ascii="Verdana" w:hAnsi="Verdana" w:cs="Arial"/>
                <w:sz w:val="18"/>
                <w:szCs w:val="20"/>
              </w:rPr>
              <w:fldChar w:fldCharType="end"/>
            </w:r>
          </w:p>
        </w:tc>
      </w:tr>
      <w:tr w:rsidR="00AC4285" w:rsidRPr="00770851" w:rsidTr="004C47CC">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AC4285" w:rsidRPr="00770851" w:rsidRDefault="00AC4285" w:rsidP="004C47CC">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Partner:</w:t>
            </w:r>
          </w:p>
        </w:tc>
        <w:tc>
          <w:tcPr>
            <w:tcW w:w="5044" w:type="dxa"/>
            <w:tcBorders>
              <w:top w:val="nil"/>
              <w:left w:val="nil"/>
              <w:bottom w:val="single" w:sz="4" w:space="0" w:color="auto"/>
              <w:right w:val="nil"/>
            </w:tcBorders>
            <w:shd w:val="clear" w:color="auto" w:fill="auto"/>
            <w:noWrap/>
            <w:vAlign w:val="bottom"/>
            <w:hideMark/>
          </w:tcPr>
          <w:p w:rsidR="00AC4285" w:rsidRPr="00770851" w:rsidRDefault="00604355" w:rsidP="0021284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AC4285"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AC4285">
              <w:rPr>
                <w:rFonts w:ascii="Verdana" w:hAnsi="Verdana" w:cs="Arial"/>
                <w:noProof/>
                <w:sz w:val="18"/>
                <w:szCs w:val="20"/>
              </w:rPr>
              <w:t>Eltern, Umweltreferat der Diöz</w:t>
            </w:r>
            <w:r w:rsidR="00212840">
              <w:rPr>
                <w:rFonts w:ascii="Verdana" w:hAnsi="Verdana" w:cs="Arial"/>
                <w:noProof/>
                <w:sz w:val="18"/>
                <w:szCs w:val="20"/>
              </w:rPr>
              <w:t>e</w:t>
            </w:r>
            <w:r w:rsidR="00AC4285">
              <w:rPr>
                <w:rFonts w:ascii="Verdana" w:hAnsi="Verdana" w:cs="Arial"/>
                <w:noProof/>
                <w:sz w:val="18"/>
                <w:szCs w:val="20"/>
              </w:rPr>
              <w:t>se Gurk</w:t>
            </w:r>
            <w:r w:rsidRPr="00151FD0">
              <w:rPr>
                <w:rFonts w:ascii="Verdana" w:hAnsi="Verdana" w:cs="Arial"/>
                <w:sz w:val="18"/>
                <w:szCs w:val="20"/>
              </w:rPr>
              <w:fldChar w:fldCharType="end"/>
            </w:r>
          </w:p>
        </w:tc>
      </w:tr>
    </w:tbl>
    <w:p w:rsidR="00AC4285" w:rsidRDefault="00AC4285" w:rsidP="00770851">
      <w:pPr>
        <w:rPr>
          <w:i/>
        </w:rPr>
      </w:pPr>
    </w:p>
    <w:p w:rsidR="00AC4285" w:rsidRDefault="00AC4285" w:rsidP="00770851">
      <w:pPr>
        <w:rPr>
          <w:i/>
        </w:rPr>
      </w:pPr>
    </w:p>
    <w:tbl>
      <w:tblPr>
        <w:tblW w:w="9072" w:type="dxa"/>
        <w:tblInd w:w="70" w:type="dxa"/>
        <w:tblCellMar>
          <w:left w:w="70" w:type="dxa"/>
          <w:right w:w="70" w:type="dxa"/>
        </w:tblCellMar>
        <w:tblLook w:val="04A0"/>
      </w:tblPr>
      <w:tblGrid>
        <w:gridCol w:w="4028"/>
        <w:gridCol w:w="5044"/>
      </w:tblGrid>
      <w:tr w:rsidR="000852BB" w:rsidRPr="00770851" w:rsidTr="00937220">
        <w:trPr>
          <w:trHeight w:val="300"/>
        </w:trPr>
        <w:tc>
          <w:tcPr>
            <w:tcW w:w="4028" w:type="dxa"/>
            <w:tcBorders>
              <w:top w:val="nil"/>
              <w:left w:val="nil"/>
              <w:bottom w:val="single" w:sz="8" w:space="0" w:color="auto"/>
              <w:right w:val="single" w:sz="4" w:space="0" w:color="auto"/>
            </w:tcBorders>
            <w:shd w:val="clear" w:color="auto" w:fill="auto"/>
            <w:noWrap/>
            <w:vAlign w:val="bottom"/>
            <w:hideMark/>
          </w:tcPr>
          <w:p w:rsidR="000852BB" w:rsidRPr="00770851" w:rsidRDefault="000852BB" w:rsidP="00937220">
            <w:pPr>
              <w:tabs>
                <w:tab w:val="center" w:pos="2727"/>
              </w:tabs>
              <w:spacing w:after="240"/>
              <w:rPr>
                <w:rFonts w:ascii="Verdana" w:hAnsi="Verdana" w:cs="Arial"/>
                <w:b/>
                <w:sz w:val="18"/>
                <w:szCs w:val="20"/>
              </w:rPr>
            </w:pPr>
            <w:r w:rsidRPr="00770851">
              <w:rPr>
                <w:rFonts w:ascii="Verdana" w:hAnsi="Verdana" w:cs="Arial"/>
                <w:b/>
                <w:sz w:val="18"/>
                <w:szCs w:val="20"/>
              </w:rPr>
              <w:t xml:space="preserve">Teilprojekt: </w:t>
            </w:r>
            <w:r w:rsidR="00604355">
              <w:rPr>
                <w:rFonts w:ascii="Verdana" w:hAnsi="Verdana" w:cs="Arial"/>
                <w:b/>
                <w:sz w:val="18"/>
                <w:szCs w:val="20"/>
              </w:rPr>
              <w:fldChar w:fldCharType="begin">
                <w:ffData>
                  <w:name w:val="Text7"/>
                  <w:enabled/>
                  <w:calcOnExit w:val="0"/>
                  <w:textInput>
                    <w:default w:val="Projektname"/>
                  </w:textInput>
                </w:ffData>
              </w:fldChar>
            </w:r>
            <w:r>
              <w:rPr>
                <w:rFonts w:ascii="Verdana" w:hAnsi="Verdana" w:cs="Arial"/>
                <w:b/>
                <w:sz w:val="18"/>
                <w:szCs w:val="20"/>
              </w:rPr>
              <w:instrText xml:space="preserve"> FORMTEXT </w:instrText>
            </w:r>
            <w:r w:rsidR="00604355">
              <w:rPr>
                <w:rFonts w:ascii="Verdana" w:hAnsi="Verdana" w:cs="Arial"/>
                <w:b/>
                <w:sz w:val="18"/>
                <w:szCs w:val="20"/>
              </w:rPr>
            </w:r>
            <w:r w:rsidR="00604355">
              <w:rPr>
                <w:rFonts w:ascii="Verdana" w:hAnsi="Verdana" w:cs="Arial"/>
                <w:b/>
                <w:sz w:val="18"/>
                <w:szCs w:val="20"/>
              </w:rPr>
              <w:fldChar w:fldCharType="separate"/>
            </w:r>
            <w:r>
              <w:rPr>
                <w:rFonts w:ascii="Verdana" w:hAnsi="Verdana" w:cs="Arial"/>
                <w:b/>
                <w:noProof/>
                <w:sz w:val="18"/>
                <w:szCs w:val="20"/>
              </w:rPr>
              <w:t>Projektname</w:t>
            </w:r>
            <w:r w:rsidR="00604355">
              <w:rPr>
                <w:rFonts w:ascii="Verdana" w:hAnsi="Verdana" w:cs="Arial"/>
                <w:b/>
                <w:sz w:val="18"/>
                <w:szCs w:val="20"/>
              </w:rPr>
              <w:fldChar w:fldCharType="end"/>
            </w:r>
          </w:p>
        </w:tc>
        <w:tc>
          <w:tcPr>
            <w:tcW w:w="5044" w:type="dxa"/>
            <w:tcBorders>
              <w:top w:val="nil"/>
              <w:left w:val="nil"/>
              <w:bottom w:val="single" w:sz="8" w:space="0" w:color="auto"/>
              <w:right w:val="nil"/>
            </w:tcBorders>
            <w:shd w:val="clear" w:color="auto" w:fill="auto"/>
            <w:noWrap/>
            <w:vAlign w:val="bottom"/>
            <w:hideMark/>
          </w:tcPr>
          <w:p w:rsidR="000852BB" w:rsidRPr="00770851" w:rsidRDefault="000852BB" w:rsidP="00937220">
            <w:pPr>
              <w:tabs>
                <w:tab w:val="center" w:pos="2727"/>
              </w:tabs>
              <w:spacing w:after="240"/>
              <w:rPr>
                <w:rFonts w:ascii="Verdana" w:hAnsi="Verdana" w:cs="Arial"/>
                <w:b/>
                <w:sz w:val="18"/>
                <w:szCs w:val="20"/>
              </w:rPr>
            </w:pPr>
            <w:r w:rsidRPr="00770851">
              <w:rPr>
                <w:rFonts w:ascii="Verdana" w:hAnsi="Verdana" w:cs="Arial"/>
                <w:b/>
                <w:sz w:val="18"/>
                <w:szCs w:val="20"/>
              </w:rPr>
              <w:t> </w:t>
            </w:r>
            <w:proofErr w:type="spellStart"/>
            <w:r>
              <w:rPr>
                <w:rFonts w:ascii="Verdana" w:hAnsi="Verdana" w:cs="Arial"/>
                <w:b/>
                <w:sz w:val="18"/>
                <w:szCs w:val="20"/>
              </w:rPr>
              <w:t>Abschlußveranstaltung</w:t>
            </w:r>
            <w:proofErr w:type="spellEnd"/>
          </w:p>
        </w:tc>
      </w:tr>
      <w:tr w:rsidR="000852BB"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0852BB" w:rsidRPr="00770851" w:rsidRDefault="000852BB"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Name:</w:t>
            </w:r>
          </w:p>
        </w:tc>
        <w:tc>
          <w:tcPr>
            <w:tcW w:w="5044" w:type="dxa"/>
            <w:tcBorders>
              <w:top w:val="nil"/>
              <w:left w:val="nil"/>
              <w:bottom w:val="single" w:sz="4" w:space="0" w:color="auto"/>
              <w:right w:val="nil"/>
            </w:tcBorders>
            <w:shd w:val="clear" w:color="auto" w:fill="auto"/>
            <w:noWrap/>
            <w:vAlign w:val="bottom"/>
            <w:hideMark/>
          </w:tcPr>
          <w:p w:rsidR="000852BB"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0852BB"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0852BB" w:rsidRPr="00151FD0">
              <w:rPr>
                <w:rFonts w:ascii="Cambria Math" w:hAnsi="Cambria Math" w:cs="Cambria Math"/>
                <w:noProof/>
                <w:sz w:val="18"/>
                <w:szCs w:val="20"/>
              </w:rPr>
              <w:t> </w:t>
            </w:r>
            <w:r w:rsidR="000852BB" w:rsidRPr="00151FD0">
              <w:rPr>
                <w:rFonts w:ascii="Cambria Math" w:hAnsi="Cambria Math" w:cs="Cambria Math"/>
                <w:noProof/>
                <w:sz w:val="18"/>
                <w:szCs w:val="20"/>
              </w:rPr>
              <w:t> </w:t>
            </w:r>
            <w:r w:rsidR="000852BB" w:rsidRPr="00151FD0">
              <w:rPr>
                <w:rFonts w:ascii="Cambria Math" w:hAnsi="Cambria Math" w:cs="Cambria Math"/>
                <w:noProof/>
                <w:sz w:val="18"/>
                <w:szCs w:val="20"/>
              </w:rPr>
              <w:t> </w:t>
            </w:r>
            <w:r w:rsidR="000852BB" w:rsidRPr="00151FD0">
              <w:rPr>
                <w:rFonts w:ascii="Cambria Math" w:hAnsi="Cambria Math" w:cs="Cambria Math"/>
                <w:noProof/>
                <w:sz w:val="18"/>
                <w:szCs w:val="20"/>
              </w:rPr>
              <w:t> </w:t>
            </w:r>
            <w:r w:rsidR="000852BB" w:rsidRPr="00151FD0">
              <w:rPr>
                <w:rFonts w:ascii="Cambria Math" w:hAnsi="Cambria Math" w:cs="Cambria Math"/>
                <w:noProof/>
                <w:sz w:val="18"/>
                <w:szCs w:val="20"/>
              </w:rPr>
              <w:t> </w:t>
            </w:r>
            <w:r w:rsidRPr="00151FD0">
              <w:rPr>
                <w:rFonts w:ascii="Verdana" w:hAnsi="Verdana" w:cs="Arial"/>
                <w:sz w:val="18"/>
                <w:szCs w:val="20"/>
              </w:rPr>
              <w:fldChar w:fldCharType="end"/>
            </w:r>
          </w:p>
        </w:tc>
      </w:tr>
      <w:tr w:rsidR="000852BB"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0852BB" w:rsidRPr="00770851" w:rsidRDefault="000852BB"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Schule:</w:t>
            </w:r>
          </w:p>
        </w:tc>
        <w:tc>
          <w:tcPr>
            <w:tcW w:w="5044" w:type="dxa"/>
            <w:tcBorders>
              <w:top w:val="nil"/>
              <w:left w:val="nil"/>
              <w:bottom w:val="single" w:sz="4" w:space="0" w:color="auto"/>
              <w:right w:val="nil"/>
            </w:tcBorders>
            <w:shd w:val="clear" w:color="auto" w:fill="auto"/>
            <w:noWrap/>
            <w:vAlign w:val="bottom"/>
            <w:hideMark/>
          </w:tcPr>
          <w:p w:rsidR="000852BB"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0852BB"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Pr="00151FD0">
              <w:rPr>
                <w:rFonts w:ascii="Verdana" w:hAnsi="Verdana" w:cs="Arial"/>
                <w:sz w:val="18"/>
                <w:szCs w:val="20"/>
              </w:rPr>
              <w:fldChar w:fldCharType="begin">
                <w:ffData>
                  <w:name w:val="Text4"/>
                  <w:enabled/>
                  <w:calcOnExit w:val="0"/>
                  <w:textInput/>
                </w:ffData>
              </w:fldChar>
            </w:r>
            <w:r w:rsidR="000852BB"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937220">
              <w:rPr>
                <w:rFonts w:ascii="Verdana" w:hAnsi="Verdana" w:cs="Arial"/>
                <w:noProof/>
                <w:sz w:val="18"/>
                <w:szCs w:val="20"/>
              </w:rPr>
              <w:t>VS+</w:t>
            </w:r>
            <w:r w:rsidR="000852BB">
              <w:rPr>
                <w:rFonts w:ascii="Verdana" w:hAnsi="Verdana" w:cs="Arial"/>
                <w:noProof/>
                <w:sz w:val="18"/>
                <w:szCs w:val="20"/>
              </w:rPr>
              <w:t xml:space="preserve">NMS </w:t>
            </w:r>
            <w:r w:rsidR="00937220">
              <w:rPr>
                <w:rFonts w:ascii="Verdana" w:hAnsi="Verdana" w:cs="Arial"/>
                <w:noProof/>
                <w:sz w:val="18"/>
                <w:szCs w:val="20"/>
              </w:rPr>
              <w:t xml:space="preserve">St. Jakob, VS Fürnitz, VS </w:t>
            </w:r>
            <w:r w:rsidR="000852BB">
              <w:rPr>
                <w:rFonts w:ascii="Verdana" w:hAnsi="Verdana" w:cs="Arial"/>
                <w:noProof/>
                <w:sz w:val="18"/>
                <w:szCs w:val="20"/>
              </w:rPr>
              <w:t>Arnoldstein</w:t>
            </w:r>
            <w:r w:rsidRPr="00151FD0">
              <w:rPr>
                <w:rFonts w:ascii="Verdana" w:hAnsi="Verdana" w:cs="Arial"/>
                <w:sz w:val="18"/>
                <w:szCs w:val="20"/>
              </w:rPr>
              <w:fldChar w:fldCharType="end"/>
            </w:r>
            <w:r w:rsidRPr="00151FD0">
              <w:rPr>
                <w:rFonts w:ascii="Verdana" w:hAnsi="Verdana" w:cs="Arial"/>
                <w:sz w:val="18"/>
                <w:szCs w:val="20"/>
              </w:rPr>
              <w:fldChar w:fldCharType="end"/>
            </w:r>
          </w:p>
        </w:tc>
      </w:tr>
      <w:tr w:rsidR="000852BB"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0852BB" w:rsidRPr="00770851" w:rsidRDefault="000852BB"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Anzahl der teilnehmenden Schüler</w:t>
            </w:r>
            <w:r>
              <w:rPr>
                <w:rFonts w:ascii="Verdana" w:eastAsia="Times New Roman" w:hAnsi="Verdana" w:cs="Arial"/>
                <w:color w:val="000000"/>
                <w:sz w:val="18"/>
                <w:szCs w:val="18"/>
                <w:lang w:eastAsia="de-AT"/>
              </w:rPr>
              <w:t>/i</w:t>
            </w:r>
            <w:r w:rsidRPr="00770851">
              <w:rPr>
                <w:rFonts w:ascii="Verdana" w:eastAsia="Times New Roman" w:hAnsi="Verdana" w:cs="Arial"/>
                <w:color w:val="000000"/>
                <w:sz w:val="18"/>
                <w:szCs w:val="18"/>
                <w:lang w:eastAsia="de-AT"/>
              </w:rPr>
              <w:t>nnen:</w:t>
            </w:r>
          </w:p>
        </w:tc>
        <w:tc>
          <w:tcPr>
            <w:tcW w:w="5044" w:type="dxa"/>
            <w:tcBorders>
              <w:top w:val="nil"/>
              <w:left w:val="nil"/>
              <w:bottom w:val="single" w:sz="4" w:space="0" w:color="auto"/>
              <w:right w:val="nil"/>
            </w:tcBorders>
            <w:shd w:val="clear" w:color="auto" w:fill="auto"/>
            <w:noWrap/>
            <w:vAlign w:val="bottom"/>
            <w:hideMark/>
          </w:tcPr>
          <w:p w:rsidR="000852BB"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0852BB"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0852BB" w:rsidRPr="00151FD0">
              <w:rPr>
                <w:rFonts w:ascii="Cambria Math" w:hAnsi="Cambria Math" w:cs="Cambria Math"/>
                <w:noProof/>
                <w:sz w:val="18"/>
                <w:szCs w:val="20"/>
              </w:rPr>
              <w:t> </w:t>
            </w:r>
            <w:r w:rsidR="000852BB">
              <w:rPr>
                <w:rFonts w:ascii="Verdana" w:hAnsi="Verdana" w:cs="Arial"/>
                <w:noProof/>
                <w:sz w:val="18"/>
                <w:szCs w:val="20"/>
              </w:rPr>
              <w:t>16</w:t>
            </w:r>
            <w:r w:rsidR="00937220">
              <w:rPr>
                <w:rFonts w:ascii="Verdana" w:hAnsi="Verdana" w:cs="Arial"/>
                <w:noProof/>
                <w:sz w:val="18"/>
                <w:szCs w:val="20"/>
              </w:rPr>
              <w:t>7</w:t>
            </w:r>
            <w:r w:rsidR="000852BB" w:rsidRPr="00151FD0">
              <w:rPr>
                <w:rFonts w:ascii="Cambria Math" w:hAnsi="Cambria Math" w:cs="Cambria Math"/>
                <w:noProof/>
                <w:sz w:val="18"/>
                <w:szCs w:val="20"/>
              </w:rPr>
              <w:t> </w:t>
            </w:r>
            <w:r w:rsidRPr="00151FD0">
              <w:rPr>
                <w:rFonts w:ascii="Verdana" w:hAnsi="Verdana" w:cs="Arial"/>
                <w:sz w:val="18"/>
                <w:szCs w:val="20"/>
              </w:rPr>
              <w:fldChar w:fldCharType="end"/>
            </w:r>
          </w:p>
        </w:tc>
      </w:tr>
      <w:tr w:rsidR="000852BB"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0852BB" w:rsidRPr="00770851" w:rsidRDefault="000852BB"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Thema / Titel:</w:t>
            </w:r>
          </w:p>
        </w:tc>
        <w:tc>
          <w:tcPr>
            <w:tcW w:w="5044" w:type="dxa"/>
            <w:tcBorders>
              <w:top w:val="nil"/>
              <w:left w:val="nil"/>
              <w:bottom w:val="single" w:sz="4" w:space="0" w:color="auto"/>
              <w:right w:val="nil"/>
            </w:tcBorders>
            <w:shd w:val="clear" w:color="auto" w:fill="auto"/>
            <w:noWrap/>
            <w:vAlign w:val="bottom"/>
            <w:hideMark/>
          </w:tcPr>
          <w:p w:rsidR="000852BB" w:rsidRPr="00770851" w:rsidRDefault="00604355" w:rsidP="00937220">
            <w:pPr>
              <w:pBdr>
                <w:top w:val="single" w:sz="4" w:space="1" w:color="auto"/>
                <w:left w:val="single" w:sz="4" w:space="4" w:color="auto"/>
                <w:bottom w:val="single" w:sz="4" w:space="1" w:color="auto"/>
                <w:right w:val="single" w:sz="4" w:space="4" w:color="auto"/>
              </w:pBdr>
              <w:tabs>
                <w:tab w:val="left" w:pos="8505"/>
              </w:tabs>
              <w:spacing w:after="240"/>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0852BB"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0852BB">
              <w:rPr>
                <w:rFonts w:ascii="Verdana" w:hAnsi="Verdana" w:cs="Arial"/>
                <w:sz w:val="18"/>
                <w:szCs w:val="20"/>
              </w:rPr>
              <w:t>Abhaltung der Abschlußveranstaltung mit den tei</w:t>
            </w:r>
            <w:r w:rsidR="000852BB">
              <w:rPr>
                <w:rFonts w:ascii="Verdana" w:hAnsi="Verdana" w:cs="Arial"/>
                <w:sz w:val="18"/>
                <w:szCs w:val="20"/>
              </w:rPr>
              <w:t>l</w:t>
            </w:r>
            <w:r w:rsidR="000852BB">
              <w:rPr>
                <w:rFonts w:ascii="Verdana" w:hAnsi="Verdana" w:cs="Arial"/>
                <w:sz w:val="18"/>
                <w:szCs w:val="20"/>
              </w:rPr>
              <w:t xml:space="preserve">nehmenden Schulen, Lehrenden und Direktorinnen, Eltern, interessierte Öffentlichkeit. Präsentation der einzelen Schulprojekte sowie </w:t>
            </w:r>
            <w:r w:rsidR="00937220">
              <w:rPr>
                <w:rFonts w:ascii="Verdana" w:hAnsi="Verdana" w:cs="Arial"/>
                <w:sz w:val="18"/>
                <w:szCs w:val="20"/>
              </w:rPr>
              <w:t>a</w:t>
            </w:r>
            <w:r w:rsidR="000852BB">
              <w:rPr>
                <w:rFonts w:ascii="Verdana" w:hAnsi="Verdana" w:cs="Arial"/>
                <w:sz w:val="18"/>
                <w:szCs w:val="20"/>
              </w:rPr>
              <w:t xml:space="preserve">ls Rahmenprogramm </w:t>
            </w:r>
            <w:r w:rsidR="00937220">
              <w:rPr>
                <w:rFonts w:ascii="Verdana" w:hAnsi="Verdana" w:cs="Arial"/>
                <w:sz w:val="18"/>
                <w:szCs w:val="20"/>
              </w:rPr>
              <w:t xml:space="preserve">wurden Windräder gebastelt und </w:t>
            </w:r>
            <w:r w:rsidR="000852BB">
              <w:rPr>
                <w:rFonts w:ascii="Verdana" w:hAnsi="Verdana" w:cs="Arial"/>
                <w:sz w:val="18"/>
                <w:szCs w:val="20"/>
              </w:rPr>
              <w:t>wurde den Bes</w:t>
            </w:r>
            <w:r w:rsidR="000852BB">
              <w:rPr>
                <w:rFonts w:ascii="Verdana" w:hAnsi="Verdana" w:cs="Arial"/>
                <w:sz w:val="18"/>
                <w:szCs w:val="20"/>
              </w:rPr>
              <w:t>u</w:t>
            </w:r>
            <w:r w:rsidR="000852BB">
              <w:rPr>
                <w:rFonts w:ascii="Verdana" w:hAnsi="Verdana" w:cs="Arial"/>
                <w:sz w:val="18"/>
                <w:szCs w:val="20"/>
              </w:rPr>
              <w:t xml:space="preserve">chenden und Interessierten vor Ort E-Bikes, </w:t>
            </w:r>
            <w:r w:rsidR="00937220">
              <w:rPr>
                <w:rFonts w:ascii="Verdana" w:hAnsi="Verdana" w:cs="Arial"/>
                <w:sz w:val="18"/>
                <w:szCs w:val="20"/>
              </w:rPr>
              <w:t xml:space="preserve">E-Scooter, Hoverboard, </w:t>
            </w:r>
            <w:r w:rsidR="000852BB">
              <w:rPr>
                <w:rFonts w:ascii="Verdana" w:hAnsi="Verdana" w:cs="Arial"/>
                <w:sz w:val="18"/>
                <w:szCs w:val="20"/>
              </w:rPr>
              <w:t>Segways und E-Autos zum Testen zur Verfügung gestellt. Die Abhaltung wurde an die U</w:t>
            </w:r>
            <w:r w:rsidR="00937220">
              <w:rPr>
                <w:rFonts w:ascii="Verdana" w:hAnsi="Verdana" w:cs="Arial"/>
                <w:sz w:val="18"/>
                <w:szCs w:val="20"/>
              </w:rPr>
              <w:t>Z</w:t>
            </w:r>
            <w:r w:rsidR="000852BB">
              <w:rPr>
                <w:rFonts w:ascii="Verdana" w:hAnsi="Verdana" w:cs="Arial"/>
                <w:sz w:val="18"/>
                <w:szCs w:val="20"/>
              </w:rPr>
              <w:t>-Richtlinien für Green-Events angelehnt.</w:t>
            </w:r>
            <w:r w:rsidRPr="00151FD0">
              <w:rPr>
                <w:rFonts w:ascii="Verdana" w:hAnsi="Verdana" w:cs="Arial"/>
                <w:sz w:val="18"/>
                <w:szCs w:val="20"/>
              </w:rPr>
              <w:fldChar w:fldCharType="end"/>
            </w:r>
          </w:p>
        </w:tc>
      </w:tr>
      <w:tr w:rsidR="000852BB"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0852BB" w:rsidRPr="00770851" w:rsidRDefault="000852BB"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Methode(n):</w:t>
            </w:r>
          </w:p>
        </w:tc>
        <w:tc>
          <w:tcPr>
            <w:tcW w:w="5044" w:type="dxa"/>
            <w:tcBorders>
              <w:top w:val="nil"/>
              <w:left w:val="nil"/>
              <w:bottom w:val="single" w:sz="4" w:space="0" w:color="auto"/>
              <w:right w:val="nil"/>
            </w:tcBorders>
            <w:shd w:val="clear" w:color="auto" w:fill="auto"/>
            <w:noWrap/>
            <w:vAlign w:val="bottom"/>
            <w:hideMark/>
          </w:tcPr>
          <w:p w:rsidR="000852BB"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0852BB"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0852BB" w:rsidRPr="00151FD0">
              <w:rPr>
                <w:rFonts w:ascii="Cambria Math" w:hAnsi="Cambria Math" w:cs="Cambria Math"/>
                <w:noProof/>
                <w:sz w:val="18"/>
                <w:szCs w:val="20"/>
              </w:rPr>
              <w:t> </w:t>
            </w:r>
            <w:r w:rsidR="000852BB">
              <w:rPr>
                <w:rFonts w:ascii="Verdana" w:hAnsi="Verdana" w:cs="Arial"/>
                <w:noProof/>
                <w:sz w:val="18"/>
                <w:szCs w:val="20"/>
              </w:rPr>
              <w:t>kritisches Denken, Transdisziplinarität, Zukunftsorientierung, Reflexion, Klimaquiz</w:t>
            </w:r>
            <w:r w:rsidR="000852BB" w:rsidRPr="00151FD0">
              <w:rPr>
                <w:rFonts w:ascii="Cambria Math" w:hAnsi="Cambria Math" w:cs="Cambria Math"/>
                <w:noProof/>
                <w:sz w:val="18"/>
                <w:szCs w:val="20"/>
              </w:rPr>
              <w:t> </w:t>
            </w:r>
            <w:r w:rsidR="000852BB" w:rsidRPr="00151FD0">
              <w:rPr>
                <w:rFonts w:ascii="Cambria Math" w:hAnsi="Cambria Math" w:cs="Cambria Math"/>
                <w:noProof/>
                <w:sz w:val="18"/>
                <w:szCs w:val="20"/>
              </w:rPr>
              <w:t> </w:t>
            </w:r>
            <w:r w:rsidR="000852BB" w:rsidRPr="00151FD0">
              <w:rPr>
                <w:rFonts w:ascii="Cambria Math" w:hAnsi="Cambria Math" w:cs="Cambria Math"/>
                <w:noProof/>
                <w:sz w:val="18"/>
                <w:szCs w:val="20"/>
              </w:rPr>
              <w:t> </w:t>
            </w:r>
            <w:r w:rsidR="000852BB" w:rsidRPr="00151FD0">
              <w:rPr>
                <w:rFonts w:ascii="Cambria Math" w:hAnsi="Cambria Math" w:cs="Cambria Math"/>
                <w:noProof/>
                <w:sz w:val="18"/>
                <w:szCs w:val="20"/>
              </w:rPr>
              <w:t> </w:t>
            </w:r>
            <w:r w:rsidRPr="00151FD0">
              <w:rPr>
                <w:rFonts w:ascii="Verdana" w:hAnsi="Verdana" w:cs="Arial"/>
                <w:sz w:val="18"/>
                <w:szCs w:val="20"/>
              </w:rPr>
              <w:fldChar w:fldCharType="end"/>
            </w:r>
          </w:p>
        </w:tc>
      </w:tr>
      <w:tr w:rsidR="000852BB" w:rsidRPr="00770851" w:rsidTr="00937220">
        <w:trPr>
          <w:trHeight w:val="285"/>
        </w:trPr>
        <w:tc>
          <w:tcPr>
            <w:tcW w:w="4028" w:type="dxa"/>
            <w:tcBorders>
              <w:top w:val="nil"/>
              <w:left w:val="nil"/>
              <w:bottom w:val="single" w:sz="4" w:space="0" w:color="auto"/>
              <w:right w:val="single" w:sz="4" w:space="0" w:color="auto"/>
            </w:tcBorders>
            <w:shd w:val="clear" w:color="auto" w:fill="auto"/>
            <w:noWrap/>
            <w:vAlign w:val="bottom"/>
            <w:hideMark/>
          </w:tcPr>
          <w:p w:rsidR="000852BB" w:rsidRPr="00770851" w:rsidRDefault="000852BB" w:rsidP="00937220">
            <w:pPr>
              <w:rPr>
                <w:rFonts w:ascii="Verdana" w:eastAsia="Times New Roman" w:hAnsi="Verdana" w:cs="Arial"/>
                <w:color w:val="000000"/>
                <w:sz w:val="18"/>
                <w:szCs w:val="18"/>
                <w:lang w:eastAsia="de-AT"/>
              </w:rPr>
            </w:pPr>
            <w:r w:rsidRPr="00770851">
              <w:rPr>
                <w:rFonts w:ascii="Verdana" w:eastAsia="Times New Roman" w:hAnsi="Verdana" w:cs="Arial"/>
                <w:color w:val="000000"/>
                <w:sz w:val="18"/>
                <w:szCs w:val="18"/>
                <w:lang w:eastAsia="de-AT"/>
              </w:rPr>
              <w:t>Partner:</w:t>
            </w:r>
          </w:p>
        </w:tc>
        <w:tc>
          <w:tcPr>
            <w:tcW w:w="5044" w:type="dxa"/>
            <w:tcBorders>
              <w:top w:val="nil"/>
              <w:left w:val="nil"/>
              <w:bottom w:val="single" w:sz="4" w:space="0" w:color="auto"/>
              <w:right w:val="nil"/>
            </w:tcBorders>
            <w:shd w:val="clear" w:color="auto" w:fill="auto"/>
            <w:noWrap/>
            <w:vAlign w:val="bottom"/>
            <w:hideMark/>
          </w:tcPr>
          <w:p w:rsidR="000852BB" w:rsidRPr="00770851" w:rsidRDefault="00604355" w:rsidP="00937220">
            <w:pPr>
              <w:rPr>
                <w:rFonts w:ascii="Verdana" w:eastAsia="Times New Roman" w:hAnsi="Verdana" w:cs="Arial"/>
                <w:color w:val="000000"/>
                <w:sz w:val="18"/>
                <w:szCs w:val="18"/>
                <w:lang w:eastAsia="de-AT"/>
              </w:rPr>
            </w:pPr>
            <w:r w:rsidRPr="00151FD0">
              <w:rPr>
                <w:rFonts w:ascii="Verdana" w:hAnsi="Verdana" w:cs="Arial"/>
                <w:sz w:val="18"/>
                <w:szCs w:val="20"/>
              </w:rPr>
              <w:fldChar w:fldCharType="begin">
                <w:ffData>
                  <w:name w:val="Text4"/>
                  <w:enabled/>
                  <w:calcOnExit w:val="0"/>
                  <w:textInput/>
                </w:ffData>
              </w:fldChar>
            </w:r>
            <w:r w:rsidR="000852BB" w:rsidRPr="00151FD0">
              <w:rPr>
                <w:rFonts w:ascii="Verdana" w:hAnsi="Verdana" w:cs="Arial"/>
                <w:sz w:val="18"/>
                <w:szCs w:val="20"/>
              </w:rPr>
              <w:instrText xml:space="preserve"> FORMTEXT </w:instrText>
            </w:r>
            <w:r w:rsidRPr="00151FD0">
              <w:rPr>
                <w:rFonts w:ascii="Verdana" w:hAnsi="Verdana" w:cs="Arial"/>
                <w:sz w:val="18"/>
                <w:szCs w:val="20"/>
              </w:rPr>
            </w:r>
            <w:r w:rsidRPr="00151FD0">
              <w:rPr>
                <w:rFonts w:ascii="Verdana" w:hAnsi="Verdana" w:cs="Arial"/>
                <w:sz w:val="18"/>
                <w:szCs w:val="20"/>
              </w:rPr>
              <w:fldChar w:fldCharType="separate"/>
            </w:r>
            <w:r w:rsidR="00937220">
              <w:rPr>
                <w:rFonts w:ascii="Verdana" w:hAnsi="Verdana" w:cs="Arial"/>
                <w:noProof/>
                <w:sz w:val="18"/>
                <w:szCs w:val="20"/>
              </w:rPr>
              <w:t>Naturpark Dobratsch Partnerbetriebe Oitzl/Neuhaus und Mikl/Hart</w:t>
            </w:r>
            <w:r w:rsidR="000852BB">
              <w:rPr>
                <w:rFonts w:ascii="Verdana" w:hAnsi="Verdana" w:cs="Arial"/>
                <w:noProof/>
                <w:sz w:val="18"/>
                <w:szCs w:val="20"/>
              </w:rPr>
              <w:t xml:space="preserve">, Gde </w:t>
            </w:r>
            <w:r w:rsidR="00937220">
              <w:rPr>
                <w:rFonts w:ascii="Verdana" w:hAnsi="Verdana" w:cs="Arial"/>
                <w:noProof/>
                <w:sz w:val="18"/>
                <w:szCs w:val="20"/>
              </w:rPr>
              <w:t>Arnoldstein, Wirtschaftshof,</w:t>
            </w:r>
            <w:r w:rsidRPr="00151FD0">
              <w:rPr>
                <w:rFonts w:ascii="Verdana" w:hAnsi="Verdana" w:cs="Arial"/>
                <w:sz w:val="18"/>
                <w:szCs w:val="20"/>
              </w:rPr>
              <w:fldChar w:fldCharType="end"/>
            </w:r>
          </w:p>
        </w:tc>
      </w:tr>
    </w:tbl>
    <w:p w:rsidR="000852BB" w:rsidRDefault="000852BB" w:rsidP="00770851">
      <w:pPr>
        <w:rPr>
          <w:i/>
        </w:rPr>
      </w:pPr>
    </w:p>
    <w:p w:rsidR="00B54239" w:rsidRDefault="00B54239" w:rsidP="00770851">
      <w:pPr>
        <w:rPr>
          <w:i/>
        </w:rPr>
      </w:pPr>
    </w:p>
    <w:p w:rsidR="00756390" w:rsidRPr="004932AC" w:rsidRDefault="00756390" w:rsidP="00756390"/>
    <w:p w:rsidR="004402FA" w:rsidRDefault="004402FA">
      <w:r>
        <w:br w:type="page"/>
      </w:r>
    </w:p>
    <w:p w:rsidR="00BB09CB" w:rsidRPr="00756390" w:rsidRDefault="00BB09CB" w:rsidP="00756390"/>
    <w:p w:rsidR="005E6DD6" w:rsidRPr="00F51858" w:rsidRDefault="00715C2E" w:rsidP="00F51858">
      <w:pPr>
        <w:pStyle w:val="Listenabsatz"/>
        <w:keepNext/>
        <w:keepLines/>
        <w:numPr>
          <w:ilvl w:val="0"/>
          <w:numId w:val="18"/>
        </w:numPr>
        <w:outlineLvl w:val="0"/>
        <w:rPr>
          <w:rFonts w:asciiTheme="majorHAnsi" w:eastAsiaTheme="majorEastAsia" w:hAnsiTheme="majorHAnsi" w:cstheme="majorBidi"/>
          <w:b/>
          <w:bCs/>
          <w:color w:val="365F91" w:themeColor="accent1" w:themeShade="BF"/>
          <w:sz w:val="28"/>
          <w:szCs w:val="28"/>
        </w:rPr>
      </w:pPr>
      <w:bookmarkStart w:id="15" w:name="_Toc403482635"/>
      <w:r w:rsidRPr="00F51858">
        <w:rPr>
          <w:rFonts w:asciiTheme="majorHAnsi" w:eastAsiaTheme="majorEastAsia" w:hAnsiTheme="majorHAnsi" w:cstheme="majorBidi"/>
          <w:b/>
          <w:bCs/>
          <w:color w:val="365F91" w:themeColor="accent1" w:themeShade="BF"/>
          <w:sz w:val="28"/>
          <w:szCs w:val="28"/>
        </w:rPr>
        <w:t>Projekti</w:t>
      </w:r>
      <w:r w:rsidR="00572BC9" w:rsidRPr="00F51858">
        <w:rPr>
          <w:rFonts w:asciiTheme="majorHAnsi" w:eastAsiaTheme="majorEastAsia" w:hAnsiTheme="majorHAnsi" w:cstheme="majorBidi"/>
          <w:b/>
          <w:bCs/>
          <w:color w:val="365F91" w:themeColor="accent1" w:themeShade="BF"/>
          <w:sz w:val="28"/>
          <w:szCs w:val="28"/>
        </w:rPr>
        <w:t>dee</w:t>
      </w:r>
      <w:r w:rsidRPr="00F51858">
        <w:rPr>
          <w:rFonts w:asciiTheme="majorHAnsi" w:eastAsiaTheme="majorEastAsia" w:hAnsiTheme="majorHAnsi" w:cstheme="majorBidi"/>
          <w:b/>
          <w:bCs/>
          <w:color w:val="365F91" w:themeColor="accent1" w:themeShade="BF"/>
          <w:sz w:val="28"/>
          <w:szCs w:val="28"/>
        </w:rPr>
        <w:t xml:space="preserve"> und Beweggründe</w:t>
      </w:r>
      <w:bookmarkEnd w:id="15"/>
    </w:p>
    <w:p w:rsidR="004932AC" w:rsidRDefault="004932AC" w:rsidP="004932AC">
      <w:pPr>
        <w:rPr>
          <w:i/>
        </w:rPr>
      </w:pPr>
    </w:p>
    <w:p w:rsidR="003D5119" w:rsidRPr="00E227A2" w:rsidRDefault="00604355" w:rsidP="003D5119">
      <w:pPr>
        <w:rPr>
          <w:rFonts w:ascii="Verdana" w:hAnsi="Verdana"/>
          <w:sz w:val="18"/>
          <w:szCs w:val="18"/>
        </w:rPr>
      </w:pPr>
      <w:r w:rsidRPr="00097BC7">
        <w:rPr>
          <w:rFonts w:ascii="Verdana" w:hAnsi="Verdana"/>
          <w:i/>
          <w:sz w:val="18"/>
          <w:szCs w:val="18"/>
        </w:rPr>
        <w:fldChar w:fldCharType="begin">
          <w:ffData>
            <w:name w:val="Text8"/>
            <w:enabled/>
            <w:calcOnExit w:val="0"/>
            <w:textInput/>
          </w:ffData>
        </w:fldChar>
      </w:r>
      <w:r w:rsidR="00097BC7" w:rsidRPr="00097BC7">
        <w:rPr>
          <w:rFonts w:ascii="Verdana" w:hAnsi="Verdana"/>
          <w:i/>
          <w:sz w:val="18"/>
          <w:szCs w:val="18"/>
        </w:rPr>
        <w:instrText xml:space="preserve"> FORMTEXT </w:instrText>
      </w:r>
      <w:r w:rsidRPr="00097BC7">
        <w:rPr>
          <w:rFonts w:ascii="Verdana" w:hAnsi="Verdana"/>
          <w:i/>
          <w:sz w:val="18"/>
          <w:szCs w:val="18"/>
        </w:rPr>
      </w:r>
      <w:r w:rsidRPr="00097BC7">
        <w:rPr>
          <w:rFonts w:ascii="Verdana" w:hAnsi="Verdana"/>
          <w:i/>
          <w:sz w:val="18"/>
          <w:szCs w:val="18"/>
        </w:rPr>
        <w:fldChar w:fldCharType="separate"/>
      </w:r>
      <w:r w:rsidR="00097BC7" w:rsidRPr="00097BC7">
        <w:rPr>
          <w:rFonts w:ascii="Verdana" w:hAnsi="Verdana"/>
          <w:i/>
          <w:noProof/>
          <w:sz w:val="18"/>
          <w:szCs w:val="18"/>
        </w:rPr>
        <w:t> </w:t>
      </w:r>
      <w:r w:rsidR="003D5119" w:rsidRPr="003D5119">
        <w:rPr>
          <w:rFonts w:ascii="Verdana" w:hAnsi="Verdana"/>
          <w:sz w:val="18"/>
          <w:szCs w:val="18"/>
        </w:rPr>
        <w:t xml:space="preserve"> </w:t>
      </w:r>
      <w:r w:rsidR="003D5119" w:rsidRPr="00E227A2">
        <w:rPr>
          <w:rFonts w:ascii="Verdana" w:hAnsi="Verdana"/>
          <w:sz w:val="18"/>
          <w:szCs w:val="18"/>
        </w:rPr>
        <w:t>Information und Weiterbildung bilden einen Schwerpunkt für Bewusstseinsbildung und Sensibil</w:t>
      </w:r>
      <w:r w:rsidR="003D5119" w:rsidRPr="00E227A2">
        <w:rPr>
          <w:rFonts w:ascii="Verdana" w:hAnsi="Verdana"/>
          <w:sz w:val="18"/>
          <w:szCs w:val="18"/>
        </w:rPr>
        <w:t>i</w:t>
      </w:r>
      <w:r w:rsidR="003D5119" w:rsidRPr="00E227A2">
        <w:rPr>
          <w:rFonts w:ascii="Verdana" w:hAnsi="Verdana"/>
          <w:sz w:val="18"/>
          <w:szCs w:val="18"/>
        </w:rPr>
        <w:t>sierung in der KEM Terra Amicitiae. Um schon den Jüngsten die Wichtigkeit des Themas näher bringen zu können wurde, wie in den beiden letzten Schuljahren, auch dieses Jahr ein Schwerpunkt im Bildungsbereich gesetzt. Nachdem zwei Klimaschulenprojekte erfolgreich abgeschlossen wurden und sich bei den Schulen der KEM Region dieses innovative Konzept herumgesprochen hatte, w</w:t>
      </w:r>
      <w:r w:rsidR="003D5119" w:rsidRPr="00E227A2">
        <w:rPr>
          <w:rFonts w:ascii="Verdana" w:hAnsi="Verdana"/>
          <w:sz w:val="18"/>
          <w:szCs w:val="18"/>
        </w:rPr>
        <w:t>a</w:t>
      </w:r>
      <w:r w:rsidR="003D5119" w:rsidRPr="00E227A2">
        <w:rPr>
          <w:rFonts w:ascii="Verdana" w:hAnsi="Verdana"/>
          <w:sz w:val="18"/>
          <w:szCs w:val="18"/>
        </w:rPr>
        <w:t>ren schon vor Ausschreibungsbeginn wieder genügend Schulen bereit, einen neuerlichen Klim</w:t>
      </w:r>
      <w:r w:rsidR="003D5119" w:rsidRPr="00E227A2">
        <w:rPr>
          <w:rFonts w:ascii="Verdana" w:hAnsi="Verdana"/>
          <w:sz w:val="18"/>
          <w:szCs w:val="18"/>
        </w:rPr>
        <w:t>a</w:t>
      </w:r>
      <w:r w:rsidR="003D5119" w:rsidRPr="00E227A2">
        <w:rPr>
          <w:rFonts w:ascii="Verdana" w:hAnsi="Verdana"/>
          <w:sz w:val="18"/>
          <w:szCs w:val="18"/>
        </w:rPr>
        <w:t>schulenantrag zu stellen. In der KEM Region gibt es 15 Schulen und von diesen hatten bisher erst 7 am Klimaschulenprojekt teilgenommen. Ziel der KEM ist es allen Schulen ein Klimaprojekt zu e</w:t>
      </w:r>
      <w:r w:rsidR="003D5119" w:rsidRPr="00E227A2">
        <w:rPr>
          <w:rFonts w:ascii="Verdana" w:hAnsi="Verdana"/>
          <w:sz w:val="18"/>
          <w:szCs w:val="18"/>
        </w:rPr>
        <w:t>r</w:t>
      </w:r>
      <w:r w:rsidR="003D5119" w:rsidRPr="00E227A2">
        <w:rPr>
          <w:rFonts w:ascii="Verdana" w:hAnsi="Verdana"/>
          <w:sz w:val="18"/>
          <w:szCs w:val="18"/>
        </w:rPr>
        <w:t>möglichen. Außerdem wurde verstärkt die Vernetzung der einzelnen Schulen in der Region verfolgt, um die begrenzten (finanziellen) Mittel im laufenden Schulbetrieb zu bündeln aber auch die weite</w:t>
      </w:r>
      <w:r w:rsidR="003D5119" w:rsidRPr="00E227A2">
        <w:rPr>
          <w:rFonts w:ascii="Verdana" w:hAnsi="Verdana"/>
          <w:sz w:val="18"/>
          <w:szCs w:val="18"/>
        </w:rPr>
        <w:t>r</w:t>
      </w:r>
      <w:r w:rsidR="003D5119" w:rsidRPr="00E227A2">
        <w:rPr>
          <w:rFonts w:ascii="Verdana" w:hAnsi="Verdana"/>
          <w:sz w:val="18"/>
          <w:szCs w:val="18"/>
        </w:rPr>
        <w:t>führenden Schulen mit innovativen Inhalten attraktiver für die geplanten Schulwechsel (von VS in die NMS bzw. HLW/LFS) zu machen. So kann gemeinsam an wichtigen Themenfeldern wie Eff</w:t>
      </w:r>
      <w:r w:rsidR="003D5119" w:rsidRPr="00E227A2">
        <w:rPr>
          <w:rFonts w:ascii="Verdana" w:hAnsi="Verdana"/>
          <w:sz w:val="18"/>
          <w:szCs w:val="18"/>
        </w:rPr>
        <w:t>i</w:t>
      </w:r>
      <w:r w:rsidR="003D5119" w:rsidRPr="00E227A2">
        <w:rPr>
          <w:rFonts w:ascii="Verdana" w:hAnsi="Verdana"/>
          <w:sz w:val="18"/>
          <w:szCs w:val="18"/>
        </w:rPr>
        <w:t>zienz, Energiesparen, erneuerbare Energie, Klimaschutz, sanfte Mobilität und Elektromobilität g</w:t>
      </w:r>
      <w:r w:rsidR="003D5119" w:rsidRPr="00E227A2">
        <w:rPr>
          <w:rFonts w:ascii="Verdana" w:hAnsi="Verdana"/>
          <w:sz w:val="18"/>
          <w:szCs w:val="18"/>
        </w:rPr>
        <w:t>e</w:t>
      </w:r>
      <w:r w:rsidR="003D5119" w:rsidRPr="00E227A2">
        <w:rPr>
          <w:rFonts w:ascii="Verdana" w:hAnsi="Verdana"/>
          <w:sz w:val="18"/>
          <w:szCs w:val="18"/>
        </w:rPr>
        <w:t xml:space="preserve">arbeitet werden. </w:t>
      </w:r>
    </w:p>
    <w:p w:rsidR="00097BC7" w:rsidRPr="003D5119" w:rsidRDefault="003D5119" w:rsidP="003D5119">
      <w:pPr>
        <w:rPr>
          <w:rFonts w:ascii="Verdana" w:hAnsi="Verdana"/>
          <w:sz w:val="18"/>
          <w:szCs w:val="18"/>
        </w:rPr>
      </w:pPr>
      <w:r w:rsidRPr="00E227A2">
        <w:rPr>
          <w:rFonts w:ascii="Verdana" w:hAnsi="Verdana"/>
          <w:sz w:val="18"/>
          <w:szCs w:val="18"/>
        </w:rPr>
        <w:t>Das Wissen zu diesem Thema ist in den einzelnen Schulen sehr unterschiedlich und wurde je nach Fachwissen der Lehrkräfte mehr oder weniger im Unterricht eingebracht, z.B. ergänzend zu den Pflichtgegenständen Ökologie und Umweltkunde, Naturwissenschaften, Physik, Chemie und Ge</w:t>
      </w:r>
      <w:r w:rsidRPr="00E227A2">
        <w:rPr>
          <w:rFonts w:ascii="Verdana" w:hAnsi="Verdana"/>
          <w:sz w:val="18"/>
          <w:szCs w:val="18"/>
        </w:rPr>
        <w:t>o</w:t>
      </w:r>
      <w:r w:rsidRPr="00E227A2">
        <w:rPr>
          <w:rFonts w:ascii="Verdana" w:hAnsi="Verdana"/>
          <w:sz w:val="18"/>
          <w:szCs w:val="18"/>
        </w:rPr>
        <w:t>graphie. Ideen und Beweggründe zu Findung des Schwerpunktthemas bildeten die Aktualität wie die Mustersanierung der VS Arnoldstein und Neuinstallierungen von PV-Anlagen sowie der Entwic</w:t>
      </w:r>
      <w:r w:rsidRPr="00E227A2">
        <w:rPr>
          <w:rFonts w:ascii="Verdana" w:hAnsi="Verdana"/>
          <w:sz w:val="18"/>
          <w:szCs w:val="18"/>
        </w:rPr>
        <w:t>k</w:t>
      </w:r>
      <w:r w:rsidRPr="00E227A2">
        <w:rPr>
          <w:rFonts w:ascii="Verdana" w:hAnsi="Verdana"/>
          <w:sz w:val="18"/>
          <w:szCs w:val="18"/>
        </w:rPr>
        <w:t>lungsstand der individuellen und öffentlichen Elektromobilität, Integration eines schulfremden Themas in den Unterricht, anderer Zugang zu Themen im Lehrplan oder die Zusammenarbeit mit anderen Schultypen der Region. Auch die Durchführung von Exkursionen zu lokalen Produktion</w:t>
      </w:r>
      <w:r w:rsidRPr="00E227A2">
        <w:rPr>
          <w:rFonts w:ascii="Verdana" w:hAnsi="Verdana"/>
          <w:sz w:val="18"/>
          <w:szCs w:val="18"/>
        </w:rPr>
        <w:t>s</w:t>
      </w:r>
      <w:r w:rsidRPr="00E227A2">
        <w:rPr>
          <w:rFonts w:ascii="Verdana" w:hAnsi="Verdana"/>
          <w:sz w:val="18"/>
          <w:szCs w:val="18"/>
        </w:rPr>
        <w:t>stätten und Best Practice Betrieben/Institutionen im Rahmen der Durchführung des Projektes w</w:t>
      </w:r>
      <w:r w:rsidRPr="00E227A2">
        <w:rPr>
          <w:rFonts w:ascii="Verdana" w:hAnsi="Verdana"/>
          <w:sz w:val="18"/>
          <w:szCs w:val="18"/>
        </w:rPr>
        <w:t>a</w:t>
      </w:r>
      <w:r w:rsidRPr="00E227A2">
        <w:rPr>
          <w:rFonts w:ascii="Verdana" w:hAnsi="Verdana"/>
          <w:sz w:val="18"/>
          <w:szCs w:val="18"/>
        </w:rPr>
        <w:t>ren fixer Bestand</w:t>
      </w:r>
      <w:r>
        <w:rPr>
          <w:rFonts w:ascii="Verdana" w:hAnsi="Verdana"/>
          <w:sz w:val="18"/>
          <w:szCs w:val="18"/>
        </w:rPr>
        <w:t>teil der Planung und Umsetzung.</w:t>
      </w:r>
      <w:r w:rsidR="00097BC7" w:rsidRPr="00097BC7">
        <w:rPr>
          <w:rFonts w:ascii="Verdana" w:hAnsi="Verdana"/>
          <w:i/>
          <w:noProof/>
          <w:sz w:val="18"/>
          <w:szCs w:val="18"/>
        </w:rPr>
        <w:t> </w:t>
      </w:r>
      <w:r w:rsidR="00604355" w:rsidRPr="00097BC7">
        <w:rPr>
          <w:rFonts w:ascii="Verdana" w:hAnsi="Verdana"/>
          <w:i/>
          <w:sz w:val="18"/>
          <w:szCs w:val="18"/>
        </w:rPr>
        <w:fldChar w:fldCharType="end"/>
      </w:r>
    </w:p>
    <w:p w:rsidR="001B2327" w:rsidRPr="004932AC" w:rsidRDefault="001B2327" w:rsidP="00756390"/>
    <w:p w:rsidR="00756390" w:rsidRPr="00F51858" w:rsidRDefault="00572BC9" w:rsidP="00F51858">
      <w:pPr>
        <w:pStyle w:val="Listenabsatz"/>
        <w:keepNext/>
        <w:keepLines/>
        <w:numPr>
          <w:ilvl w:val="0"/>
          <w:numId w:val="18"/>
        </w:numPr>
        <w:outlineLvl w:val="0"/>
        <w:rPr>
          <w:rFonts w:asciiTheme="majorHAnsi" w:eastAsiaTheme="majorEastAsia" w:hAnsiTheme="majorHAnsi" w:cstheme="majorBidi"/>
          <w:b/>
          <w:bCs/>
          <w:color w:val="365F91" w:themeColor="accent1" w:themeShade="BF"/>
          <w:sz w:val="28"/>
          <w:szCs w:val="28"/>
        </w:rPr>
      </w:pPr>
      <w:bookmarkStart w:id="16" w:name="_Toc403482636"/>
      <w:r w:rsidRPr="00F51858">
        <w:rPr>
          <w:rFonts w:asciiTheme="majorHAnsi" w:eastAsiaTheme="majorEastAsia" w:hAnsiTheme="majorHAnsi" w:cstheme="majorBidi"/>
          <w:b/>
          <w:bCs/>
          <w:color w:val="365F91" w:themeColor="accent1" w:themeShade="BF"/>
          <w:sz w:val="28"/>
          <w:szCs w:val="28"/>
        </w:rPr>
        <w:t>Zielsetzungen</w:t>
      </w:r>
      <w:bookmarkEnd w:id="16"/>
    </w:p>
    <w:p w:rsidR="004932AC" w:rsidRPr="00F51858" w:rsidRDefault="004932AC" w:rsidP="00F51858">
      <w:pPr>
        <w:rPr>
          <w:i/>
        </w:rPr>
      </w:pPr>
    </w:p>
    <w:p w:rsidR="003D5119" w:rsidRPr="00E227A2" w:rsidRDefault="00604355" w:rsidP="003D5119">
      <w:pPr>
        <w:pStyle w:val="Listenabsatz"/>
        <w:numPr>
          <w:ilvl w:val="0"/>
          <w:numId w:val="19"/>
        </w:numPr>
        <w:rPr>
          <w:rFonts w:ascii="Verdana" w:hAnsi="Verdana"/>
          <w:sz w:val="18"/>
          <w:szCs w:val="18"/>
        </w:rPr>
      </w:pPr>
      <w:r w:rsidRPr="003D5119">
        <w:rPr>
          <w:rFonts w:ascii="Verdana" w:hAnsi="Verdana"/>
          <w:i/>
          <w:sz w:val="18"/>
          <w:szCs w:val="18"/>
        </w:rPr>
        <w:fldChar w:fldCharType="begin">
          <w:ffData>
            <w:name w:val="Text8"/>
            <w:enabled/>
            <w:calcOnExit w:val="0"/>
            <w:textInput/>
          </w:ffData>
        </w:fldChar>
      </w:r>
      <w:r w:rsidR="00097BC7" w:rsidRPr="00097BC7">
        <w:rPr>
          <w:rFonts w:ascii="Verdana" w:hAnsi="Verdana"/>
          <w:i/>
          <w:sz w:val="18"/>
          <w:szCs w:val="18"/>
        </w:rPr>
        <w:instrText xml:space="preserve"> FORMTEXT </w:instrText>
      </w:r>
      <w:r w:rsidRPr="003D5119">
        <w:rPr>
          <w:rFonts w:ascii="Verdana" w:hAnsi="Verdana"/>
          <w:i/>
          <w:sz w:val="18"/>
          <w:szCs w:val="18"/>
        </w:rPr>
      </w:r>
      <w:r w:rsidRPr="003D5119">
        <w:rPr>
          <w:rFonts w:ascii="Verdana" w:hAnsi="Verdana"/>
          <w:i/>
          <w:sz w:val="18"/>
          <w:szCs w:val="18"/>
        </w:rPr>
        <w:fldChar w:fldCharType="separate"/>
      </w:r>
      <w:r w:rsidR="00097BC7" w:rsidRPr="00097BC7">
        <w:rPr>
          <w:rFonts w:ascii="Verdana" w:hAnsi="Verdana"/>
          <w:i/>
          <w:noProof/>
          <w:sz w:val="18"/>
          <w:szCs w:val="18"/>
        </w:rPr>
        <w:t> </w:t>
      </w:r>
      <w:r w:rsidR="003D5119" w:rsidRPr="003D5119">
        <w:rPr>
          <w:rFonts w:ascii="Verdana" w:hAnsi="Verdana"/>
          <w:sz w:val="18"/>
          <w:szCs w:val="18"/>
        </w:rPr>
        <w:t xml:space="preserve"> </w:t>
      </w:r>
      <w:r w:rsidR="003D5119" w:rsidRPr="00E227A2">
        <w:rPr>
          <w:rFonts w:ascii="Verdana" w:hAnsi="Verdana"/>
          <w:sz w:val="18"/>
          <w:szCs w:val="18"/>
        </w:rPr>
        <w:t>Verstärkte inhaltliche Auseinandersetzung der SchülerInnen, LehrerInnen und Eltern mit dem Themen der erneuerbaren Energie, E-Mobilität, Energieeffizienz bzw. der Klim</w:t>
      </w:r>
      <w:r w:rsidR="003D5119" w:rsidRPr="00E227A2">
        <w:rPr>
          <w:rFonts w:ascii="Verdana" w:hAnsi="Verdana"/>
          <w:sz w:val="18"/>
          <w:szCs w:val="18"/>
        </w:rPr>
        <w:t>a</w:t>
      </w:r>
      <w:r w:rsidR="003D5119" w:rsidRPr="00E227A2">
        <w:rPr>
          <w:rFonts w:ascii="Verdana" w:hAnsi="Verdana"/>
          <w:sz w:val="18"/>
          <w:szCs w:val="18"/>
        </w:rPr>
        <w:t>wandelanpassung durch z.B. Referate oder aktive Mitwirkung in lokalen Energieteams. Wenn SchülerInnen bzw. LehrerInnen selbst Akzente setzen, wie z.B. Gründung eines e</w:t>
      </w:r>
      <w:r w:rsidR="003D5119" w:rsidRPr="00E227A2">
        <w:rPr>
          <w:rFonts w:ascii="Verdana" w:hAnsi="Verdana"/>
          <w:sz w:val="18"/>
          <w:szCs w:val="18"/>
        </w:rPr>
        <w:t>i</w:t>
      </w:r>
      <w:r w:rsidR="003D5119" w:rsidRPr="00E227A2">
        <w:rPr>
          <w:rFonts w:ascii="Verdana" w:hAnsi="Verdana"/>
          <w:sz w:val="18"/>
          <w:szCs w:val="18"/>
        </w:rPr>
        <w:t>genen Energieteams an der Schule, Teilnahme an der Aktion „Earth Hour“ Ende März 2017 oder wenn SchülerInnen ihr Jausenpaket bzw. Ihr Kaufverhalten nachhaltig klimabewußt gestalten und eine neuerliche Bewertung nur klimafreundliche Jausenpakete erzielt.</w:t>
      </w:r>
    </w:p>
    <w:p w:rsidR="003D5119" w:rsidRPr="00E227A2" w:rsidRDefault="003D5119" w:rsidP="003D5119">
      <w:pPr>
        <w:pStyle w:val="Listenabsatz"/>
        <w:numPr>
          <w:ilvl w:val="0"/>
          <w:numId w:val="19"/>
        </w:numPr>
        <w:rPr>
          <w:rFonts w:ascii="Verdana" w:hAnsi="Verdana"/>
          <w:sz w:val="18"/>
          <w:szCs w:val="18"/>
        </w:rPr>
      </w:pPr>
      <w:r w:rsidRPr="00E227A2">
        <w:rPr>
          <w:rFonts w:ascii="Verdana" w:hAnsi="Verdana"/>
          <w:sz w:val="18"/>
          <w:szCs w:val="18"/>
        </w:rPr>
        <w:t>Ein großer Erfolg wäre es wenn der Schulweg klimaneutral durchgeführt und auf das Eltern-Taxi verzichtet wird. Steigerungen im klimafreundlichen Verhalten von 25% werden als Ziel gesetzt.</w:t>
      </w:r>
    </w:p>
    <w:p w:rsidR="003D5119" w:rsidRPr="00E227A2" w:rsidRDefault="003D5119" w:rsidP="003D5119">
      <w:pPr>
        <w:pStyle w:val="Listenabsatz"/>
        <w:numPr>
          <w:ilvl w:val="0"/>
          <w:numId w:val="19"/>
        </w:numPr>
        <w:rPr>
          <w:rFonts w:ascii="Verdana" w:hAnsi="Verdana"/>
          <w:sz w:val="18"/>
          <w:szCs w:val="18"/>
        </w:rPr>
      </w:pPr>
      <w:r w:rsidRPr="00E227A2">
        <w:rPr>
          <w:rFonts w:ascii="Verdana" w:hAnsi="Verdana"/>
          <w:sz w:val="18"/>
          <w:szCs w:val="18"/>
        </w:rPr>
        <w:t>Wenn Eltern durch dieses Projekt umdenken und eventuell dadurch eine Sanierung ihres Hauses, Einsatz von Solarthermie, PV-Anlage oder Umstieg auf sanfte Mobilität in Erw</w:t>
      </w:r>
      <w:r w:rsidRPr="00E227A2">
        <w:rPr>
          <w:rFonts w:ascii="Verdana" w:hAnsi="Verdana"/>
          <w:sz w:val="18"/>
          <w:szCs w:val="18"/>
        </w:rPr>
        <w:t>ä</w:t>
      </w:r>
      <w:r w:rsidRPr="00E227A2">
        <w:rPr>
          <w:rFonts w:ascii="Verdana" w:hAnsi="Verdana"/>
          <w:sz w:val="18"/>
          <w:szCs w:val="18"/>
        </w:rPr>
        <w:t>gung ziehen.</w:t>
      </w:r>
    </w:p>
    <w:p w:rsidR="003D5119" w:rsidRPr="00E227A2" w:rsidRDefault="003D5119" w:rsidP="003D5119">
      <w:pPr>
        <w:pStyle w:val="Listenabsatz"/>
        <w:numPr>
          <w:ilvl w:val="0"/>
          <w:numId w:val="19"/>
        </w:numPr>
        <w:rPr>
          <w:rFonts w:ascii="Verdana" w:hAnsi="Verdana"/>
          <w:sz w:val="18"/>
          <w:szCs w:val="18"/>
        </w:rPr>
      </w:pPr>
      <w:r w:rsidRPr="00E227A2">
        <w:rPr>
          <w:rFonts w:ascii="Verdana" w:hAnsi="Verdana"/>
          <w:sz w:val="18"/>
          <w:szCs w:val="18"/>
        </w:rPr>
        <w:t>Geplant ist die Evaluierung der externen Workshops und Bildungsangebote durch Bewe</w:t>
      </w:r>
      <w:r w:rsidRPr="00E227A2">
        <w:rPr>
          <w:rFonts w:ascii="Verdana" w:hAnsi="Verdana"/>
          <w:sz w:val="18"/>
          <w:szCs w:val="18"/>
        </w:rPr>
        <w:t>r</w:t>
      </w:r>
      <w:r w:rsidRPr="00E227A2">
        <w:rPr>
          <w:rFonts w:ascii="Verdana" w:hAnsi="Verdana"/>
          <w:sz w:val="18"/>
          <w:szCs w:val="18"/>
        </w:rPr>
        <w:t>tungsbögen, welche von den SchülerInnen ausgefüllt werden sollen. Weiters sollen in den nächsten Jahren die Bildungsaktivitäten in den Schulen laufend dokumentiert und bewertet werden. Um eine längerfristige Wirkung des Projektes sicherzustellen sollen zukünftig für alle Klassen jährlich Bildungsaktivitäten (Klima-, Energie- und Mobilitätsworkshops etc.) zu den projektrelevanten Themen abgehalten werden bzw. in den Lehrplan integriert werden.</w:t>
      </w:r>
    </w:p>
    <w:p w:rsidR="003D5119" w:rsidRPr="00E227A2" w:rsidRDefault="003D5119" w:rsidP="003D5119">
      <w:pPr>
        <w:pStyle w:val="Listenabsatz"/>
        <w:numPr>
          <w:ilvl w:val="0"/>
          <w:numId w:val="19"/>
        </w:numPr>
        <w:rPr>
          <w:rFonts w:ascii="Verdana" w:hAnsi="Verdana"/>
          <w:sz w:val="18"/>
          <w:szCs w:val="18"/>
        </w:rPr>
      </w:pPr>
      <w:r w:rsidRPr="00E227A2">
        <w:rPr>
          <w:rFonts w:ascii="Verdana" w:hAnsi="Verdana"/>
          <w:sz w:val="18"/>
          <w:szCs w:val="18"/>
        </w:rPr>
        <w:t>Die Messgeräte sollen allen Schulen der Region zur Verfügung stehen und werden auch im Unterricht laufend eingesetzt.</w:t>
      </w:r>
    </w:p>
    <w:p w:rsidR="003D5119" w:rsidRDefault="003D5119" w:rsidP="003D5119">
      <w:pPr>
        <w:pStyle w:val="Listenabsatz"/>
        <w:numPr>
          <w:ilvl w:val="0"/>
          <w:numId w:val="19"/>
        </w:numPr>
        <w:rPr>
          <w:rFonts w:ascii="Verdana" w:hAnsi="Verdana"/>
          <w:sz w:val="18"/>
          <w:szCs w:val="18"/>
        </w:rPr>
      </w:pPr>
      <w:r w:rsidRPr="00E227A2">
        <w:rPr>
          <w:rFonts w:ascii="Verdana" w:hAnsi="Verdana"/>
          <w:sz w:val="18"/>
          <w:szCs w:val="18"/>
        </w:rPr>
        <w:t>Wenn vor Start der Einreichperiode wieder zumindest 3 Schulen sich für die Durchführung eines Klimaschulenprojekts angemeldet haben.</w:t>
      </w:r>
    </w:p>
    <w:p w:rsidR="00097BC7" w:rsidRPr="003D5119" w:rsidRDefault="003D5119" w:rsidP="003D5119">
      <w:pPr>
        <w:pStyle w:val="Listenabsatz"/>
        <w:numPr>
          <w:ilvl w:val="0"/>
          <w:numId w:val="19"/>
        </w:numPr>
        <w:jc w:val="both"/>
        <w:rPr>
          <w:rFonts w:ascii="Verdana" w:hAnsi="Verdana"/>
          <w:i/>
          <w:sz w:val="18"/>
          <w:szCs w:val="18"/>
        </w:rPr>
      </w:pPr>
      <w:r w:rsidRPr="003D5119">
        <w:rPr>
          <w:rFonts w:ascii="Verdana" w:hAnsi="Verdana"/>
          <w:sz w:val="18"/>
          <w:szCs w:val="18"/>
        </w:rPr>
        <w:t>Wenn mit dem Schuljahr 2017/2018 alle Schulen in der KEM-Region zumindest einmal am Klimaschulenprojekt teilgenommen haben.</w:t>
      </w:r>
      <w:r w:rsidR="00097BC7" w:rsidRPr="00097BC7">
        <w:rPr>
          <w:i/>
          <w:noProof/>
        </w:rPr>
        <w:t> </w:t>
      </w:r>
      <w:r w:rsidR="00604355" w:rsidRPr="003D5119">
        <w:rPr>
          <w:rFonts w:ascii="Verdana" w:hAnsi="Verdana"/>
          <w:i/>
          <w:sz w:val="18"/>
          <w:szCs w:val="18"/>
        </w:rPr>
        <w:fldChar w:fldCharType="end"/>
      </w:r>
    </w:p>
    <w:p w:rsidR="004D3018" w:rsidRPr="004932AC" w:rsidRDefault="004D3018" w:rsidP="00756390"/>
    <w:p w:rsidR="00756390" w:rsidRPr="00F51858" w:rsidRDefault="00572BC9" w:rsidP="00F51858">
      <w:pPr>
        <w:pStyle w:val="Listenabsatz"/>
        <w:keepNext/>
        <w:keepLines/>
        <w:numPr>
          <w:ilvl w:val="0"/>
          <w:numId w:val="18"/>
        </w:numPr>
        <w:outlineLvl w:val="0"/>
        <w:rPr>
          <w:rFonts w:asciiTheme="majorHAnsi" w:eastAsiaTheme="majorEastAsia" w:hAnsiTheme="majorHAnsi" w:cstheme="majorBidi"/>
          <w:b/>
          <w:bCs/>
          <w:color w:val="365F91" w:themeColor="accent1" w:themeShade="BF"/>
          <w:sz w:val="28"/>
          <w:szCs w:val="28"/>
        </w:rPr>
      </w:pPr>
      <w:bookmarkStart w:id="17" w:name="_Toc403482637"/>
      <w:r w:rsidRPr="00F51858">
        <w:rPr>
          <w:rFonts w:asciiTheme="majorHAnsi" w:eastAsiaTheme="majorEastAsia" w:hAnsiTheme="majorHAnsi" w:cstheme="majorBidi"/>
          <w:b/>
          <w:bCs/>
          <w:color w:val="365F91" w:themeColor="accent1" w:themeShade="BF"/>
          <w:sz w:val="28"/>
          <w:szCs w:val="28"/>
        </w:rPr>
        <w:lastRenderedPageBreak/>
        <w:t>Projektablauf</w:t>
      </w:r>
      <w:bookmarkEnd w:id="17"/>
    </w:p>
    <w:p w:rsidR="00F51858" w:rsidRDefault="00F51858" w:rsidP="00F51858">
      <w:pPr>
        <w:rPr>
          <w:i/>
        </w:rPr>
      </w:pPr>
    </w:p>
    <w:p w:rsidR="003D5119" w:rsidRPr="00E227A2" w:rsidRDefault="00604355" w:rsidP="003D5119">
      <w:pPr>
        <w:rPr>
          <w:rFonts w:ascii="Verdana" w:hAnsi="Verdana"/>
          <w:sz w:val="18"/>
          <w:szCs w:val="18"/>
        </w:rPr>
      </w:pPr>
      <w:r w:rsidRPr="00097BC7">
        <w:rPr>
          <w:rFonts w:ascii="Verdana" w:hAnsi="Verdana"/>
          <w:i/>
          <w:sz w:val="18"/>
          <w:szCs w:val="18"/>
        </w:rPr>
        <w:fldChar w:fldCharType="begin">
          <w:ffData>
            <w:name w:val="Text8"/>
            <w:enabled/>
            <w:calcOnExit w:val="0"/>
            <w:textInput/>
          </w:ffData>
        </w:fldChar>
      </w:r>
      <w:r w:rsidR="00097BC7" w:rsidRPr="00097BC7">
        <w:rPr>
          <w:rFonts w:ascii="Verdana" w:hAnsi="Verdana"/>
          <w:i/>
          <w:sz w:val="18"/>
          <w:szCs w:val="18"/>
        </w:rPr>
        <w:instrText xml:space="preserve"> FORMTEXT </w:instrText>
      </w:r>
      <w:r w:rsidRPr="00097BC7">
        <w:rPr>
          <w:rFonts w:ascii="Verdana" w:hAnsi="Verdana"/>
          <w:i/>
          <w:sz w:val="18"/>
          <w:szCs w:val="18"/>
        </w:rPr>
      </w:r>
      <w:r w:rsidRPr="00097BC7">
        <w:rPr>
          <w:rFonts w:ascii="Verdana" w:hAnsi="Verdana"/>
          <w:i/>
          <w:sz w:val="18"/>
          <w:szCs w:val="18"/>
        </w:rPr>
        <w:fldChar w:fldCharType="separate"/>
      </w:r>
      <w:r w:rsidR="00097BC7" w:rsidRPr="00097BC7">
        <w:rPr>
          <w:rFonts w:ascii="Verdana" w:hAnsi="Verdana"/>
          <w:i/>
          <w:noProof/>
          <w:sz w:val="18"/>
          <w:szCs w:val="18"/>
        </w:rPr>
        <w:t> </w:t>
      </w:r>
      <w:r w:rsidR="003D5119" w:rsidRPr="003D5119">
        <w:rPr>
          <w:rFonts w:ascii="Verdana" w:hAnsi="Verdana"/>
          <w:sz w:val="18"/>
          <w:szCs w:val="18"/>
        </w:rPr>
        <w:t xml:space="preserve"> </w:t>
      </w:r>
      <w:r w:rsidR="003D5119" w:rsidRPr="00E227A2">
        <w:rPr>
          <w:rFonts w:ascii="Verdana" w:hAnsi="Verdana"/>
          <w:sz w:val="18"/>
          <w:szCs w:val="18"/>
        </w:rPr>
        <w:t>Initiiert wurde das Klimaschulenprojekt durch den KEM MRM und dem regen Interesse durch die Schulen in der KEM Region. Bei der Präsentation des Klimaschulenprojekts in den dafür infrage kommenden Schulen hatte sich die Teilnahme am Klimaschulenprojekt im vorhergehenden Schu</w:t>
      </w:r>
      <w:r w:rsidR="003D5119" w:rsidRPr="00E227A2">
        <w:rPr>
          <w:rFonts w:ascii="Verdana" w:hAnsi="Verdana"/>
          <w:sz w:val="18"/>
          <w:szCs w:val="18"/>
        </w:rPr>
        <w:t>l</w:t>
      </w:r>
      <w:r w:rsidR="003D5119" w:rsidRPr="00E227A2">
        <w:rPr>
          <w:rFonts w:ascii="Verdana" w:hAnsi="Verdana"/>
          <w:sz w:val="18"/>
          <w:szCs w:val="18"/>
        </w:rPr>
        <w:t>jahr als sehr hilfreich erwiesen, da dadurch das Klimaschulenprojekt durch Medien, Presseausse</w:t>
      </w:r>
      <w:r w:rsidR="003D5119" w:rsidRPr="00E227A2">
        <w:rPr>
          <w:rFonts w:ascii="Verdana" w:hAnsi="Verdana"/>
          <w:sz w:val="18"/>
          <w:szCs w:val="18"/>
        </w:rPr>
        <w:t>n</w:t>
      </w:r>
      <w:r w:rsidR="003D5119" w:rsidRPr="00E227A2">
        <w:rPr>
          <w:rFonts w:ascii="Verdana" w:hAnsi="Verdana"/>
          <w:sz w:val="18"/>
          <w:szCs w:val="18"/>
        </w:rPr>
        <w:t xml:space="preserve">dungen und Empfehlungen anderer Schulen schon bekannt war und offen aufgenommen wurde. </w:t>
      </w:r>
    </w:p>
    <w:p w:rsidR="003D5119" w:rsidRPr="00E227A2" w:rsidRDefault="003D5119" w:rsidP="003D5119">
      <w:pPr>
        <w:rPr>
          <w:rFonts w:ascii="Verdana" w:hAnsi="Verdana"/>
          <w:sz w:val="18"/>
          <w:szCs w:val="18"/>
        </w:rPr>
      </w:pPr>
      <w:r w:rsidRPr="00E227A2">
        <w:rPr>
          <w:rFonts w:ascii="Verdana" w:hAnsi="Verdana"/>
          <w:sz w:val="18"/>
          <w:szCs w:val="18"/>
        </w:rPr>
        <w:t>Den Schulen wurden verschiedene Möglichkeiten von Inhalten und der Umsetzung angeboten. Die Schulen schlugen eigene Methoden und Ideen vor  und je nach Interesse wurde dann ein Meth</w:t>
      </w:r>
      <w:r w:rsidRPr="00E227A2">
        <w:rPr>
          <w:rFonts w:ascii="Verdana" w:hAnsi="Verdana"/>
          <w:sz w:val="18"/>
          <w:szCs w:val="18"/>
        </w:rPr>
        <w:t>o</w:t>
      </w:r>
      <w:r w:rsidRPr="00E227A2">
        <w:rPr>
          <w:rFonts w:ascii="Verdana" w:hAnsi="Verdana"/>
          <w:sz w:val="18"/>
          <w:szCs w:val="18"/>
        </w:rPr>
        <w:t>den-Mix ausgewählt. Der Inhalt der Projekte wurde nach aktuellen Themen, regionalen Möglichke</w:t>
      </w:r>
      <w:r w:rsidRPr="00E227A2">
        <w:rPr>
          <w:rFonts w:ascii="Verdana" w:hAnsi="Verdana"/>
          <w:sz w:val="18"/>
          <w:szCs w:val="18"/>
        </w:rPr>
        <w:t>i</w:t>
      </w:r>
      <w:r w:rsidRPr="00E227A2">
        <w:rPr>
          <w:rFonts w:ascii="Verdana" w:hAnsi="Verdana"/>
          <w:sz w:val="18"/>
          <w:szCs w:val="18"/>
        </w:rPr>
        <w:t xml:space="preserve">ten und Interesse des Lehrkörpers und der Schülerinnen und Schüler ausgewählt. Die Vermittlung der Themen wurde so kindgerecht wie nur möglich vorbereitet und durchgeführt. </w:t>
      </w:r>
      <w:r w:rsidRPr="00E227A2">
        <w:rPr>
          <w:rFonts w:ascii="Verdana" w:eastAsia="Calibri" w:hAnsi="Verdana" w:cs="Calibri"/>
          <w:sz w:val="18"/>
          <w:szCs w:val="18"/>
        </w:rPr>
        <w:t>Bei der Wahl der Inhalte bzw. Methoden war es den Lehrenden sehr wichtig, dass die theoretischen Inhalte stets auch praktisch untermalt und gefestigt wurden, da die SchülerInnen sich dies besser einprägen und so mehr "mit nach Hause nehmen".</w:t>
      </w:r>
    </w:p>
    <w:p w:rsidR="003D5119" w:rsidRPr="00E227A2" w:rsidRDefault="003D5119" w:rsidP="003D5119">
      <w:pPr>
        <w:rPr>
          <w:rFonts w:ascii="Verdana" w:hAnsi="Verdana"/>
          <w:sz w:val="18"/>
          <w:szCs w:val="18"/>
        </w:rPr>
      </w:pPr>
      <w:r w:rsidRPr="00E227A2">
        <w:rPr>
          <w:rFonts w:ascii="Verdana" w:hAnsi="Verdana"/>
          <w:sz w:val="18"/>
          <w:szCs w:val="18"/>
        </w:rPr>
        <w:t>Der KEM-MRM war die treibende Kraft in der Koordinierung und Antragserstellung. Inhaltlich wu</w:t>
      </w:r>
      <w:r w:rsidRPr="00E227A2">
        <w:rPr>
          <w:rFonts w:ascii="Verdana" w:hAnsi="Verdana"/>
          <w:sz w:val="18"/>
          <w:szCs w:val="18"/>
        </w:rPr>
        <w:t>r</w:t>
      </w:r>
      <w:r w:rsidRPr="00E227A2">
        <w:rPr>
          <w:rFonts w:ascii="Verdana" w:hAnsi="Verdana"/>
          <w:sz w:val="18"/>
          <w:szCs w:val="18"/>
        </w:rPr>
        <w:t>den verpflichtende Inhalte laut Ausschreibungsunterlagen sowie ein grober Ablaufplan vorgegeben So wurden die Schulen mit mehreren Teilprojekten konfrontiert, die quasi von außen an die Sch</w:t>
      </w:r>
      <w:r w:rsidRPr="00E227A2">
        <w:rPr>
          <w:rFonts w:ascii="Verdana" w:hAnsi="Verdana"/>
          <w:sz w:val="18"/>
          <w:szCs w:val="18"/>
        </w:rPr>
        <w:t>u</w:t>
      </w:r>
      <w:r w:rsidRPr="00E227A2">
        <w:rPr>
          <w:rFonts w:ascii="Verdana" w:hAnsi="Verdana"/>
          <w:sz w:val="18"/>
          <w:szCs w:val="18"/>
        </w:rPr>
        <w:t>len herangetragen wurden. So war während der Antragstellung sehr viel Aufwand in der Informat</w:t>
      </w:r>
      <w:r w:rsidRPr="00E227A2">
        <w:rPr>
          <w:rFonts w:ascii="Verdana" w:hAnsi="Verdana"/>
          <w:sz w:val="18"/>
          <w:szCs w:val="18"/>
        </w:rPr>
        <w:t>i</w:t>
      </w:r>
      <w:r w:rsidRPr="00E227A2">
        <w:rPr>
          <w:rFonts w:ascii="Verdana" w:hAnsi="Verdana"/>
          <w:sz w:val="18"/>
          <w:szCs w:val="18"/>
        </w:rPr>
        <w:t>onsvermittlung, Workshops- und Methodenvorschlägen gebunden. Inhalte geplanter Workshops wurden vertieft und in unterschiedlichen Gegenständen immer wieder eingebracht. Themen in den Sachunterrichtsbüchern wurden intensiver bearbeitet bzw. erweitert. Neuanschaffungen im Ra</w:t>
      </w:r>
      <w:r w:rsidRPr="00E227A2">
        <w:rPr>
          <w:rFonts w:ascii="Verdana" w:hAnsi="Verdana"/>
          <w:sz w:val="18"/>
          <w:szCs w:val="18"/>
        </w:rPr>
        <w:t>h</w:t>
      </w:r>
      <w:r w:rsidRPr="00E227A2">
        <w:rPr>
          <w:rFonts w:ascii="Verdana" w:hAnsi="Verdana"/>
          <w:sz w:val="18"/>
          <w:szCs w:val="18"/>
        </w:rPr>
        <w:t>men des Klimaprojekts (Unterrichtsmaterialen) werden sofort in den Unterricht eingebracht. E</w:t>
      </w:r>
      <w:r w:rsidRPr="00E227A2">
        <w:rPr>
          <w:rFonts w:ascii="Verdana" w:hAnsi="Verdana"/>
          <w:sz w:val="18"/>
          <w:szCs w:val="18"/>
        </w:rPr>
        <w:t>r</w:t>
      </w:r>
      <w:r w:rsidRPr="00E227A2">
        <w:rPr>
          <w:rFonts w:ascii="Verdana" w:hAnsi="Verdana"/>
          <w:sz w:val="18"/>
          <w:szCs w:val="18"/>
        </w:rPr>
        <w:t>reichbare Institutionen wurden mit dem Klimaschulenteam ausgewählt und Besuche organisiert (Energielerngarten, Ausstellung „Erlebnis Energie“ o.ä.). Angebote aus dem Skriptum zum Klim</w:t>
      </w:r>
      <w:r w:rsidRPr="00E227A2">
        <w:rPr>
          <w:rFonts w:ascii="Verdana" w:hAnsi="Verdana"/>
          <w:sz w:val="18"/>
          <w:szCs w:val="18"/>
        </w:rPr>
        <w:t>a</w:t>
      </w:r>
      <w:r w:rsidRPr="00E227A2">
        <w:rPr>
          <w:rFonts w:ascii="Verdana" w:hAnsi="Verdana"/>
          <w:sz w:val="18"/>
          <w:szCs w:val="18"/>
        </w:rPr>
        <w:t>schulenprojekt wurden ausgewählt das besondere Interesse der Schüler in den Klassen berücksic</w:t>
      </w:r>
      <w:r w:rsidRPr="00E227A2">
        <w:rPr>
          <w:rFonts w:ascii="Verdana" w:hAnsi="Verdana"/>
          <w:sz w:val="18"/>
          <w:szCs w:val="18"/>
        </w:rPr>
        <w:t>h</w:t>
      </w:r>
      <w:r w:rsidRPr="00E227A2">
        <w:rPr>
          <w:rFonts w:ascii="Verdana" w:hAnsi="Verdana"/>
          <w:sz w:val="18"/>
          <w:szCs w:val="18"/>
        </w:rPr>
        <w:t>tigt.</w:t>
      </w:r>
    </w:p>
    <w:p w:rsidR="003D5119" w:rsidRPr="00E227A2" w:rsidRDefault="003D5119" w:rsidP="003D5119">
      <w:pPr>
        <w:rPr>
          <w:rFonts w:ascii="Verdana" w:hAnsi="Verdana"/>
          <w:sz w:val="18"/>
          <w:szCs w:val="18"/>
        </w:rPr>
      </w:pPr>
      <w:r w:rsidRPr="00E227A2">
        <w:rPr>
          <w:rFonts w:ascii="Verdana" w:hAnsi="Verdana"/>
          <w:sz w:val="18"/>
          <w:szCs w:val="18"/>
        </w:rPr>
        <w:t>Bei den laufenden Koordinierungs-Treffen während des Schuljahres waren neben den beteiligten Schulen immer die KEM und die Umweltbeauftragten der Gemeinden eingebunden und diese kon</w:t>
      </w:r>
      <w:r w:rsidRPr="00E227A2">
        <w:rPr>
          <w:rFonts w:ascii="Verdana" w:hAnsi="Verdana"/>
          <w:sz w:val="18"/>
          <w:szCs w:val="18"/>
        </w:rPr>
        <w:t>n</w:t>
      </w:r>
      <w:r w:rsidRPr="00E227A2">
        <w:rPr>
          <w:rFonts w:ascii="Verdana" w:hAnsi="Verdana"/>
          <w:sz w:val="18"/>
          <w:szCs w:val="18"/>
        </w:rPr>
        <w:t>ten so die lokalen Aspekte, Besonderheiten und Möglichkeiten gut einbringen. Das Klimabündnis Kärntens unterstützte den ganzen Projektablauf nicht nur inhaltlich mit der Abhaltung von Workshops, sondern brachte auch Vorschläge bei der Beschaffung von Lernmaterialien und Exp</w:t>
      </w:r>
      <w:r w:rsidRPr="00E227A2">
        <w:rPr>
          <w:rFonts w:ascii="Verdana" w:hAnsi="Verdana"/>
          <w:sz w:val="18"/>
          <w:szCs w:val="18"/>
        </w:rPr>
        <w:t>e</w:t>
      </w:r>
      <w:r w:rsidRPr="00E227A2">
        <w:rPr>
          <w:rFonts w:ascii="Verdana" w:hAnsi="Verdana"/>
          <w:sz w:val="18"/>
          <w:szCs w:val="18"/>
        </w:rPr>
        <w:t>rimentierkoffern ein. Es wurden auch Vorlagen für die Protokollierung von Messergebnissen ma</w:t>
      </w:r>
      <w:r w:rsidRPr="00E227A2">
        <w:rPr>
          <w:rFonts w:ascii="Verdana" w:hAnsi="Verdana"/>
          <w:sz w:val="18"/>
          <w:szCs w:val="18"/>
        </w:rPr>
        <w:t>ß</w:t>
      </w:r>
      <w:r w:rsidRPr="00E227A2">
        <w:rPr>
          <w:rFonts w:ascii="Verdana" w:hAnsi="Verdana"/>
          <w:sz w:val="18"/>
          <w:szCs w:val="18"/>
        </w:rPr>
        <w:t>geblich unterstützt. Die KEM stellte den Kontakt zu möglichen lokalen Unternehmen her und band diese gezielt als Exkursionsziele ein.</w:t>
      </w:r>
    </w:p>
    <w:p w:rsidR="003D5119" w:rsidRPr="00E227A2" w:rsidRDefault="003D5119" w:rsidP="003D5119">
      <w:pPr>
        <w:rPr>
          <w:rFonts w:ascii="Verdana" w:hAnsi="Verdana"/>
          <w:sz w:val="18"/>
          <w:szCs w:val="18"/>
        </w:rPr>
      </w:pPr>
      <w:r w:rsidRPr="00E227A2">
        <w:rPr>
          <w:rFonts w:ascii="Verdana" w:hAnsi="Verdana"/>
          <w:sz w:val="18"/>
          <w:szCs w:val="18"/>
        </w:rPr>
        <w:t>Die Einbindung in die Umsetzung unterschied sich von Schule zu Schule. Von jeder Schule waren die Direktoren und einzelne Lehrende in die Antragstellung und Organisation eingebunden. Den SchülerInnen wurde das Projekt von den Lehrenden vorgestellt und dann von den SchülerInnen unterstützt. So gab es von den SchülerInnen Vorschläge für Exkursionen wie Wasserkraftwerk, Biobauernhöfe, Nudelfabrik etc. Darüber hinaus wurde dann der ganze Lehrkörper eingebunden. An der VS St. Jakob wurde das Klimaschulenprojekt auf die ganze Schule ausgeweitet wie Mobilitäts-Workshops, Zugschule  und Aktionen wie blühende Straßen oder Autofasten.</w:t>
      </w:r>
    </w:p>
    <w:p w:rsidR="003D5119" w:rsidRPr="00E227A2" w:rsidRDefault="003D5119" w:rsidP="003D5119">
      <w:pPr>
        <w:rPr>
          <w:rFonts w:ascii="Verdana" w:hAnsi="Verdana"/>
          <w:sz w:val="18"/>
          <w:szCs w:val="18"/>
        </w:rPr>
      </w:pPr>
      <w:r w:rsidRPr="00E227A2">
        <w:rPr>
          <w:rFonts w:ascii="Verdana" w:hAnsi="Verdana"/>
          <w:sz w:val="18"/>
          <w:szCs w:val="18"/>
        </w:rPr>
        <w:t>Während der Umsetzung wurde die PH Kärnten unter Dr. Andreas Schmölzer (Leiter Department NAWI) und die AAU – Alpen Adria Universität Klagenfurt mit Drin. MMaga. Diana Radmann in das Klimaschulenprojekt mit eingebunden bzw. wurde das Projekt unter externe Beobachtung gestellt. Die PH Kärnten gab 14 Studierenden die Möglichkeit erste Erfahrungen mit außerschulisches Pr</w:t>
      </w:r>
      <w:r w:rsidRPr="00E227A2">
        <w:rPr>
          <w:rFonts w:ascii="Verdana" w:hAnsi="Verdana"/>
          <w:sz w:val="18"/>
          <w:szCs w:val="18"/>
        </w:rPr>
        <w:t>o</w:t>
      </w:r>
      <w:r w:rsidRPr="00E227A2">
        <w:rPr>
          <w:rFonts w:ascii="Verdana" w:hAnsi="Verdana"/>
          <w:sz w:val="18"/>
          <w:szCs w:val="18"/>
        </w:rPr>
        <w:t>jekten im Rahmen des Klimaschulen-Projekts zu sammeln und es wurden spezielle Workshops (Wärmebildkamera und Dämmen, Ernährung und erneuerbare Energie) angeboten. Die AAU übe</w:t>
      </w:r>
      <w:r w:rsidRPr="00E227A2">
        <w:rPr>
          <w:rFonts w:ascii="Verdana" w:hAnsi="Verdana"/>
          <w:sz w:val="18"/>
          <w:szCs w:val="18"/>
        </w:rPr>
        <w:t>r</w:t>
      </w:r>
      <w:r w:rsidRPr="00E227A2">
        <w:rPr>
          <w:rFonts w:ascii="Verdana" w:hAnsi="Verdana"/>
          <w:sz w:val="18"/>
          <w:szCs w:val="18"/>
        </w:rPr>
        <w:t>nahm das Klimaschulenprojekt in das laufende EU-Projekt PARRISE (Promoting Attainment of Responsible Research and Innovation in Science Education) und führte Befragungen mit verschi</w:t>
      </w:r>
      <w:r w:rsidRPr="00E227A2">
        <w:rPr>
          <w:rFonts w:ascii="Verdana" w:hAnsi="Verdana"/>
          <w:sz w:val="18"/>
          <w:szCs w:val="18"/>
        </w:rPr>
        <w:t>e</w:t>
      </w:r>
      <w:r w:rsidRPr="00E227A2">
        <w:rPr>
          <w:rFonts w:ascii="Verdana" w:hAnsi="Verdana"/>
          <w:sz w:val="18"/>
          <w:szCs w:val="18"/>
        </w:rPr>
        <w:t xml:space="preserve">denen Stakeholdern während des Projektes durch. </w:t>
      </w:r>
    </w:p>
    <w:p w:rsidR="003D5119" w:rsidRPr="00E227A2" w:rsidRDefault="003D5119" w:rsidP="003D5119">
      <w:pPr>
        <w:rPr>
          <w:rFonts w:ascii="Verdana" w:hAnsi="Verdana"/>
          <w:sz w:val="18"/>
          <w:szCs w:val="18"/>
        </w:rPr>
      </w:pPr>
      <w:r w:rsidRPr="00E227A2">
        <w:rPr>
          <w:rFonts w:ascii="Verdana" w:hAnsi="Verdana"/>
          <w:sz w:val="18"/>
          <w:szCs w:val="18"/>
        </w:rPr>
        <w:t>Die Schüler und Schülerinnen wurden mit Beginn des Projekts bei der Themen- und Methodenwahl mit eingebunden, um das Interesse zu wecken. Sie durften Themenvorschläge einbringen. Auße</w:t>
      </w:r>
      <w:r w:rsidRPr="00E227A2">
        <w:rPr>
          <w:rFonts w:ascii="Verdana" w:hAnsi="Verdana"/>
          <w:sz w:val="18"/>
          <w:szCs w:val="18"/>
        </w:rPr>
        <w:t>r</w:t>
      </w:r>
      <w:r w:rsidRPr="00E227A2">
        <w:rPr>
          <w:rFonts w:ascii="Verdana" w:hAnsi="Verdana"/>
          <w:sz w:val="18"/>
          <w:szCs w:val="18"/>
        </w:rPr>
        <w:t>dem wurde versucht, bei sehr vielen Themen einen Praxisbezug herzustellen. So wurden Exkursi</w:t>
      </w:r>
      <w:r w:rsidRPr="00E227A2">
        <w:rPr>
          <w:rFonts w:ascii="Verdana" w:hAnsi="Verdana"/>
          <w:sz w:val="18"/>
          <w:szCs w:val="18"/>
        </w:rPr>
        <w:t>o</w:t>
      </w:r>
      <w:r w:rsidRPr="00E227A2">
        <w:rPr>
          <w:rFonts w:ascii="Verdana" w:hAnsi="Verdana"/>
          <w:sz w:val="18"/>
          <w:szCs w:val="18"/>
        </w:rPr>
        <w:t>nen zu Kraftwerken bzw. zu Firmen im Bereich erneuerbare Energie wie Green One Tech durchg</w:t>
      </w:r>
      <w:r w:rsidRPr="00E227A2">
        <w:rPr>
          <w:rFonts w:ascii="Verdana" w:hAnsi="Verdana"/>
          <w:sz w:val="18"/>
          <w:szCs w:val="18"/>
        </w:rPr>
        <w:t>e</w:t>
      </w:r>
      <w:r w:rsidRPr="00E227A2">
        <w:rPr>
          <w:rFonts w:ascii="Verdana" w:hAnsi="Verdana"/>
          <w:sz w:val="18"/>
          <w:szCs w:val="18"/>
        </w:rPr>
        <w:t>führt. Dort erhielten sie einen Einblick in die Praxis. Wichtig ist auch hervorzuheben, dass einige Kooperationen mit Unternehmen durch die SchülerInnen initiert wurden.</w:t>
      </w:r>
    </w:p>
    <w:p w:rsidR="003D5119" w:rsidRPr="00E227A2" w:rsidRDefault="003D5119" w:rsidP="003D5119">
      <w:pPr>
        <w:rPr>
          <w:rFonts w:ascii="Verdana" w:hAnsi="Verdana"/>
          <w:sz w:val="18"/>
          <w:szCs w:val="18"/>
        </w:rPr>
      </w:pPr>
    </w:p>
    <w:p w:rsidR="003D5119" w:rsidRPr="00E227A2" w:rsidRDefault="003D5119" w:rsidP="003D5119">
      <w:pPr>
        <w:rPr>
          <w:rFonts w:ascii="Verdana" w:hAnsi="Verdana"/>
          <w:sz w:val="18"/>
          <w:szCs w:val="18"/>
        </w:rPr>
      </w:pPr>
      <w:r w:rsidRPr="00E227A2">
        <w:rPr>
          <w:rFonts w:ascii="Verdana" w:hAnsi="Verdana"/>
          <w:sz w:val="18"/>
          <w:szCs w:val="18"/>
        </w:rPr>
        <w:t xml:space="preserve">Die Umsetzung des Projektes kann grob in mehrere Phasen unterteilt werden. </w:t>
      </w:r>
    </w:p>
    <w:p w:rsidR="003D5119" w:rsidRPr="00E227A2" w:rsidRDefault="003D5119" w:rsidP="003D5119">
      <w:pPr>
        <w:rPr>
          <w:rFonts w:ascii="Verdana" w:hAnsi="Verdana"/>
          <w:sz w:val="18"/>
          <w:szCs w:val="18"/>
        </w:rPr>
      </w:pPr>
      <w:r w:rsidRPr="00E227A2">
        <w:rPr>
          <w:rFonts w:ascii="Verdana" w:hAnsi="Verdana"/>
          <w:sz w:val="18"/>
          <w:szCs w:val="18"/>
        </w:rPr>
        <w:t>Phase1: Schulung der LehrerInnen und DirektorInnen</w:t>
      </w:r>
    </w:p>
    <w:p w:rsidR="003D5119" w:rsidRPr="00E227A2" w:rsidRDefault="003D5119" w:rsidP="003D5119">
      <w:pPr>
        <w:rPr>
          <w:rFonts w:ascii="Verdana" w:hAnsi="Verdana"/>
          <w:sz w:val="18"/>
          <w:szCs w:val="18"/>
        </w:rPr>
      </w:pPr>
      <w:r w:rsidRPr="00E227A2">
        <w:rPr>
          <w:rFonts w:ascii="Verdana" w:hAnsi="Verdana"/>
          <w:sz w:val="18"/>
          <w:szCs w:val="18"/>
        </w:rPr>
        <w:lastRenderedPageBreak/>
        <w:t xml:space="preserve">Nach Genehmigung und vor dem Start mit den SchülerInnen wurden die beteiligten LehrerInnen in einer Startschulung mit den Themen Erneuerbare Energieproduktion, Energieeffizienz, Energiespa-ren, Klimaschutz, Klimawandel, sanfte Mobilität und Elektromobilität allgemein vertraut gemacht und über externe Workshopangebote informiert, um auch eine Einbindung der relevanten Themen im Regelunterricht gewährleisten zu können. </w:t>
      </w:r>
    </w:p>
    <w:p w:rsidR="003D5119" w:rsidRPr="00E227A2" w:rsidRDefault="003D5119" w:rsidP="003D5119">
      <w:pPr>
        <w:rPr>
          <w:rFonts w:ascii="Verdana" w:hAnsi="Verdana"/>
          <w:sz w:val="18"/>
          <w:szCs w:val="18"/>
        </w:rPr>
      </w:pPr>
      <w:r w:rsidRPr="00E227A2">
        <w:rPr>
          <w:rFonts w:ascii="Verdana" w:hAnsi="Verdana"/>
          <w:sz w:val="18"/>
          <w:szCs w:val="18"/>
        </w:rPr>
        <w:t>Phase2: Bewusstseinsbildung und Sensibilisierung durch Workshops und Exkursionen</w:t>
      </w:r>
    </w:p>
    <w:p w:rsidR="003D5119" w:rsidRPr="00E227A2" w:rsidRDefault="003D5119" w:rsidP="003D5119">
      <w:pPr>
        <w:rPr>
          <w:rFonts w:ascii="Verdana" w:hAnsi="Verdana"/>
          <w:sz w:val="18"/>
          <w:szCs w:val="18"/>
        </w:rPr>
      </w:pPr>
      <w:r w:rsidRPr="00E227A2">
        <w:rPr>
          <w:rFonts w:ascii="Verdana" w:hAnsi="Verdana"/>
          <w:sz w:val="18"/>
          <w:szCs w:val="18"/>
        </w:rPr>
        <w:t>Gemeinsam mit dem Klimabündnis Kärnten wurden Workshops in den Schulen durchgeführt. Diese wurden eng an bereits bestehende Schwerpunkte der Schulen angelehnt und versucht diese noch weiter zu verstärken. Als ein wichtiger Schritt wurde der Energierundgang durchs Schulgebäude empfunden. Gemeinsam mit den SchülerInnen und LehrerInnen wurde unter dem Motto „Die Ene</w:t>
      </w:r>
      <w:r w:rsidRPr="00E227A2">
        <w:rPr>
          <w:rFonts w:ascii="Verdana" w:hAnsi="Verdana"/>
          <w:sz w:val="18"/>
          <w:szCs w:val="18"/>
        </w:rPr>
        <w:t>r</w:t>
      </w:r>
      <w:r w:rsidRPr="00E227A2">
        <w:rPr>
          <w:rFonts w:ascii="Verdana" w:hAnsi="Verdana"/>
          <w:sz w:val="18"/>
          <w:szCs w:val="18"/>
        </w:rPr>
        <w:t>giedetektive – Auf der Suche nach der verschwendeten Energie“ der energetische Ist-Stand der Schule eruiert und bewusst gemacht, welche Energie im täglichen Schulbetrieb verwendet wird, welche Energieträger in der Schule verwendet werden und etwaige Einsparpotentiale liegen kön</w:t>
      </w:r>
      <w:r w:rsidRPr="00E227A2">
        <w:rPr>
          <w:rFonts w:ascii="Verdana" w:hAnsi="Verdana"/>
          <w:sz w:val="18"/>
          <w:szCs w:val="18"/>
        </w:rPr>
        <w:t>n</w:t>
      </w:r>
      <w:r w:rsidRPr="00E227A2">
        <w:rPr>
          <w:rFonts w:ascii="Verdana" w:hAnsi="Verdana"/>
          <w:sz w:val="18"/>
          <w:szCs w:val="18"/>
        </w:rPr>
        <w:t xml:space="preserve">ten. </w:t>
      </w:r>
    </w:p>
    <w:p w:rsidR="003D5119" w:rsidRPr="00E227A2" w:rsidRDefault="003D5119" w:rsidP="003D5119">
      <w:pPr>
        <w:rPr>
          <w:rFonts w:ascii="Verdana" w:eastAsia="Calibri" w:hAnsi="Verdana" w:cs="Calibri"/>
          <w:sz w:val="18"/>
          <w:szCs w:val="18"/>
        </w:rPr>
      </w:pPr>
      <w:r w:rsidRPr="00E227A2">
        <w:rPr>
          <w:rFonts w:ascii="Verdana" w:hAnsi="Verdana"/>
          <w:sz w:val="18"/>
          <w:szCs w:val="18"/>
        </w:rPr>
        <w:t>Zusätzlich wurde auch ein Überblick über mehrere relevanten Themenfelder (zB. Erneuerbare Energie, Möglichkeiten zur Energieeinsparung, umweltfreundliche Mobilität und sorgfältiger U</w:t>
      </w:r>
      <w:r w:rsidRPr="00E227A2">
        <w:rPr>
          <w:rFonts w:ascii="Verdana" w:hAnsi="Verdana"/>
          <w:sz w:val="18"/>
          <w:szCs w:val="18"/>
        </w:rPr>
        <w:t>m</w:t>
      </w:r>
      <w:r w:rsidRPr="00E227A2">
        <w:rPr>
          <w:rFonts w:ascii="Verdana" w:hAnsi="Verdana"/>
          <w:sz w:val="18"/>
          <w:szCs w:val="18"/>
        </w:rPr>
        <w:t xml:space="preserve">gang mit der Ressource Trinkwasser etc.) geboten. </w:t>
      </w:r>
      <w:r w:rsidRPr="00E227A2">
        <w:rPr>
          <w:rFonts w:ascii="Verdana" w:eastAsia="Calibri" w:hAnsi="Verdana" w:cs="Calibri"/>
          <w:sz w:val="18"/>
          <w:szCs w:val="18"/>
        </w:rPr>
        <w:t>Neben den Mobilitätsworkshop und dem Stromworkshop war der Workshop mit der Wärmbildkamera sehr lehrreich, da den SchülerInnen gezeigt wurde, wie durch den Umbau (Mustersanierung) - Hanfwärmedämmung, neue Fenster,... - enorm viel Energie gespart werden kann.</w:t>
      </w:r>
    </w:p>
    <w:p w:rsidR="003D5119" w:rsidRPr="00E227A2" w:rsidRDefault="003D5119" w:rsidP="003D5119">
      <w:pPr>
        <w:rPr>
          <w:rFonts w:ascii="Verdana" w:hAnsi="Verdana"/>
          <w:sz w:val="18"/>
          <w:szCs w:val="18"/>
        </w:rPr>
      </w:pPr>
      <w:r w:rsidRPr="00E227A2">
        <w:rPr>
          <w:rFonts w:ascii="Verdana" w:hAnsi="Verdana"/>
          <w:sz w:val="18"/>
          <w:szCs w:val="18"/>
        </w:rPr>
        <w:t>In dieser Phase wurden Lehrmaterialien und Messgeräten angeschafft, welche in den Unterricht eingebaut und auch in weiterer Folge im Schulalltag genutzt wurden. Da diese Geräte an den Sch</w:t>
      </w:r>
      <w:r w:rsidRPr="00E227A2">
        <w:rPr>
          <w:rFonts w:ascii="Verdana" w:hAnsi="Verdana"/>
          <w:sz w:val="18"/>
          <w:szCs w:val="18"/>
        </w:rPr>
        <w:t>u</w:t>
      </w:r>
      <w:r w:rsidRPr="00E227A2">
        <w:rPr>
          <w:rFonts w:ascii="Verdana" w:hAnsi="Verdana"/>
          <w:sz w:val="18"/>
          <w:szCs w:val="18"/>
        </w:rPr>
        <w:t>len verbleiben, können diese auch in den nächsten Schuljahr eingesetzt werden. Interessierte E</w:t>
      </w:r>
      <w:r w:rsidRPr="00E227A2">
        <w:rPr>
          <w:rFonts w:ascii="Verdana" w:hAnsi="Verdana"/>
          <w:sz w:val="18"/>
          <w:szCs w:val="18"/>
        </w:rPr>
        <w:t>l</w:t>
      </w:r>
      <w:r w:rsidRPr="00E227A2">
        <w:rPr>
          <w:rFonts w:ascii="Verdana" w:hAnsi="Verdana"/>
          <w:sz w:val="18"/>
          <w:szCs w:val="18"/>
        </w:rPr>
        <w:t>tern wurden eingeladen an den Workshops in den Schulen und Exkursionen teilzunehmen. Das Angebot wurde vor allem bei den Exkursionen genützt.</w:t>
      </w:r>
    </w:p>
    <w:p w:rsidR="003D5119" w:rsidRPr="00E227A2" w:rsidRDefault="003D5119" w:rsidP="003D5119">
      <w:pPr>
        <w:rPr>
          <w:rFonts w:ascii="Verdana" w:hAnsi="Verdana"/>
          <w:sz w:val="18"/>
          <w:szCs w:val="18"/>
        </w:rPr>
      </w:pPr>
      <w:r w:rsidRPr="00E227A2">
        <w:rPr>
          <w:rFonts w:ascii="Verdana" w:hAnsi="Verdana"/>
          <w:sz w:val="18"/>
          <w:szCs w:val="18"/>
        </w:rPr>
        <w:t>Phase3: Nachbearbeitung und Reflexion</w:t>
      </w:r>
    </w:p>
    <w:p w:rsidR="003D5119" w:rsidRPr="00E227A2" w:rsidRDefault="003D5119" w:rsidP="003D5119">
      <w:pPr>
        <w:rPr>
          <w:rFonts w:ascii="Verdana" w:hAnsi="Verdana"/>
          <w:sz w:val="18"/>
          <w:szCs w:val="18"/>
        </w:rPr>
      </w:pPr>
      <w:r w:rsidRPr="00E227A2">
        <w:rPr>
          <w:rFonts w:ascii="Verdana" w:hAnsi="Verdana"/>
          <w:sz w:val="18"/>
          <w:szCs w:val="18"/>
        </w:rPr>
        <w:t>Nach Abschluss der einzelnen Workshops wurde immer  eine Nachbearbeitung bzw. ein erkennb</w:t>
      </w:r>
      <w:r w:rsidRPr="00E227A2">
        <w:rPr>
          <w:rFonts w:ascii="Verdana" w:hAnsi="Verdana"/>
          <w:sz w:val="18"/>
          <w:szCs w:val="18"/>
        </w:rPr>
        <w:t>a</w:t>
      </w:r>
      <w:r w:rsidRPr="00E227A2">
        <w:rPr>
          <w:rFonts w:ascii="Verdana" w:hAnsi="Verdana"/>
          <w:sz w:val="18"/>
          <w:szCs w:val="18"/>
        </w:rPr>
        <w:t>res Ende des Projektes für die SchülerInnen und LehrerInnen gestaltet. Einerseits wurde die Abha</w:t>
      </w:r>
      <w:r w:rsidRPr="00E227A2">
        <w:rPr>
          <w:rFonts w:ascii="Verdana" w:hAnsi="Verdana"/>
          <w:sz w:val="18"/>
          <w:szCs w:val="18"/>
        </w:rPr>
        <w:t>l</w:t>
      </w:r>
      <w:r w:rsidRPr="00E227A2">
        <w:rPr>
          <w:rFonts w:ascii="Verdana" w:hAnsi="Verdana"/>
          <w:sz w:val="18"/>
          <w:szCs w:val="18"/>
        </w:rPr>
        <w:t>tung eines großen Abschlussfestes durchgeführt bei dem alle beteiligten SchülerInnen, LehrerI</w:t>
      </w:r>
      <w:r w:rsidRPr="00E227A2">
        <w:rPr>
          <w:rFonts w:ascii="Verdana" w:hAnsi="Verdana"/>
          <w:sz w:val="18"/>
          <w:szCs w:val="18"/>
        </w:rPr>
        <w:t>n</w:t>
      </w:r>
      <w:r w:rsidRPr="00E227A2">
        <w:rPr>
          <w:rFonts w:ascii="Verdana" w:hAnsi="Verdana"/>
          <w:sz w:val="18"/>
          <w:szCs w:val="18"/>
        </w:rPr>
        <w:t>nen, DirektorInnen und Eltern miteingebunden wurden und die Chance eingeräumt wurde, die ge</w:t>
      </w:r>
      <w:r w:rsidRPr="00E227A2">
        <w:rPr>
          <w:rFonts w:ascii="Verdana" w:hAnsi="Verdana"/>
          <w:sz w:val="18"/>
          <w:szCs w:val="18"/>
        </w:rPr>
        <w:t>s</w:t>
      </w:r>
      <w:r w:rsidRPr="00E227A2">
        <w:rPr>
          <w:rFonts w:ascii="Verdana" w:hAnsi="Verdana"/>
          <w:sz w:val="18"/>
          <w:szCs w:val="18"/>
        </w:rPr>
        <w:t>talteten Projekte nochmals einer breiten Öffentlichkeit zu präsentieren. Zu diesem Termin wurden auch nicht direkt beteiligte GemeindebürgerInnen und PressevertreterInnen eingeladen, um eine möglichst große Bühne bieten zu können. Das Interesse von Nicht-Beteiligten hielt sich in Grenzen. Zusätzlich wurde eine Nachbearbeitung und Reflexion mit den LehrerInnen durchgeführt um Vor- und Nachteile des Projektes  zu erfahren und Verbesserungsvorschläge für zukünftige derartige Projekte, die nachfolgend regelmäßig abgehalten werden sollen, zu sammeln.</w:t>
      </w:r>
    </w:p>
    <w:p w:rsidR="003D5119" w:rsidRPr="00E227A2" w:rsidRDefault="003D5119" w:rsidP="003D5119">
      <w:pPr>
        <w:rPr>
          <w:rFonts w:ascii="Verdana" w:hAnsi="Verdana"/>
          <w:sz w:val="18"/>
          <w:szCs w:val="18"/>
        </w:rPr>
      </w:pPr>
      <w:r w:rsidRPr="00E227A2">
        <w:rPr>
          <w:rFonts w:ascii="Verdana" w:hAnsi="Verdana"/>
          <w:sz w:val="18"/>
          <w:szCs w:val="18"/>
        </w:rPr>
        <w:t>Phase4: Sicherstellung Längerfristigkeit des Projektes</w:t>
      </w:r>
    </w:p>
    <w:p w:rsidR="003D5119" w:rsidRPr="00E227A2" w:rsidRDefault="003D5119" w:rsidP="003D5119">
      <w:pPr>
        <w:rPr>
          <w:rFonts w:ascii="Verdana" w:hAnsi="Verdana"/>
          <w:sz w:val="18"/>
          <w:szCs w:val="18"/>
        </w:rPr>
      </w:pPr>
      <w:r w:rsidRPr="00E227A2">
        <w:rPr>
          <w:rFonts w:ascii="Verdana" w:hAnsi="Verdana"/>
          <w:sz w:val="18"/>
          <w:szCs w:val="18"/>
        </w:rPr>
        <w:t>Nach Auslaufen des Jahresprojektes sind jährliche Arbeitsprogramme mit Workshops und anderen Aktivitäten zu den Energiethemen geplant. Als Partner dient hier über das Projekt hinaus das Kl</w:t>
      </w:r>
      <w:r w:rsidRPr="00E227A2">
        <w:rPr>
          <w:rFonts w:ascii="Verdana" w:hAnsi="Verdana"/>
          <w:sz w:val="18"/>
          <w:szCs w:val="18"/>
        </w:rPr>
        <w:t>i</w:t>
      </w:r>
      <w:r w:rsidRPr="00E227A2">
        <w:rPr>
          <w:rFonts w:ascii="Verdana" w:hAnsi="Verdana"/>
          <w:sz w:val="18"/>
          <w:szCs w:val="18"/>
        </w:rPr>
        <w:t>mabündnis Kärnten welches bereits jetzt viele Workshops an den beteiligten Schulen durchgeführt hat. Des Weiteren wurden die angekauften Lehrmaterialen und Messgeräte (z.B. CO2-Messgerät und Luxmeter) so hinterlegt, dass sie an den Schulen der KEM-Region auch weiterhin zur Verf</w:t>
      </w:r>
      <w:r w:rsidRPr="00E227A2">
        <w:rPr>
          <w:rFonts w:ascii="Verdana" w:hAnsi="Verdana"/>
          <w:sz w:val="18"/>
          <w:szCs w:val="18"/>
        </w:rPr>
        <w:t>ü</w:t>
      </w:r>
      <w:r w:rsidRPr="00E227A2">
        <w:rPr>
          <w:rFonts w:ascii="Verdana" w:hAnsi="Verdana"/>
          <w:sz w:val="18"/>
          <w:szCs w:val="18"/>
        </w:rPr>
        <w:t>gung stehen und dort verbleiben. Einige Schulen haben schon für das Netzwerk Klimabündnissch</w:t>
      </w:r>
      <w:r w:rsidRPr="00E227A2">
        <w:rPr>
          <w:rFonts w:ascii="Verdana" w:hAnsi="Verdana"/>
          <w:sz w:val="18"/>
          <w:szCs w:val="18"/>
        </w:rPr>
        <w:t>u</w:t>
      </w:r>
      <w:r w:rsidRPr="00E227A2">
        <w:rPr>
          <w:rFonts w:ascii="Verdana" w:hAnsi="Verdana"/>
          <w:sz w:val="18"/>
          <w:szCs w:val="18"/>
        </w:rPr>
        <w:t xml:space="preserve">len bzw. Ökolog-Schulen Interesse bekundet. </w:t>
      </w:r>
    </w:p>
    <w:p w:rsidR="003D5119" w:rsidRPr="00E227A2" w:rsidRDefault="003D5119" w:rsidP="003D5119">
      <w:pPr>
        <w:rPr>
          <w:rFonts w:ascii="Verdana" w:hAnsi="Verdana"/>
          <w:sz w:val="18"/>
          <w:szCs w:val="18"/>
        </w:rPr>
      </w:pPr>
      <w:r w:rsidRPr="00E227A2">
        <w:rPr>
          <w:rFonts w:ascii="Verdana" w:hAnsi="Verdana"/>
          <w:sz w:val="18"/>
          <w:szCs w:val="18"/>
        </w:rPr>
        <w:t>Die SchülerInnen zeigten ein großes Interesse an den erneuerbare Energieformen, vor allem dann, wenn sie aktiv mitarbeiten konnten. An den höheren Schulen war es schwerer die Eltern mit einzu-binden. Im Rahmen eines Elternabends wurden die Eltern über das Klimaschulen-Projekt info</w:t>
      </w:r>
      <w:r w:rsidRPr="00E227A2">
        <w:rPr>
          <w:rFonts w:ascii="Verdana" w:hAnsi="Verdana"/>
          <w:sz w:val="18"/>
          <w:szCs w:val="18"/>
        </w:rPr>
        <w:t>r</w:t>
      </w:r>
      <w:r w:rsidRPr="00E227A2">
        <w:rPr>
          <w:rFonts w:ascii="Verdana" w:hAnsi="Verdana"/>
          <w:sz w:val="18"/>
          <w:szCs w:val="18"/>
        </w:rPr>
        <w:t xml:space="preserve">miert. Mit Ausblick auf die Exkursionen und budgetären Möglichkeiten für Schulmaterialien wurde das Projekt rasch positiv auf- und angenommen. </w:t>
      </w:r>
    </w:p>
    <w:p w:rsidR="003D5119" w:rsidRPr="00E227A2" w:rsidRDefault="003D5119" w:rsidP="003D5119">
      <w:pPr>
        <w:rPr>
          <w:rFonts w:ascii="Verdana" w:hAnsi="Verdana"/>
          <w:sz w:val="18"/>
          <w:szCs w:val="18"/>
        </w:rPr>
      </w:pPr>
      <w:r w:rsidRPr="00E227A2">
        <w:rPr>
          <w:rFonts w:ascii="Verdana" w:hAnsi="Verdana"/>
          <w:sz w:val="18"/>
          <w:szCs w:val="18"/>
        </w:rPr>
        <w:t>Die Themen, an denen die SchülerInnen selbstständig und aktiv mitarbeiteten konnten, wurden sehr gut verstanden und angenommen. Die Workshops wurden in altersgerechter und anschaul</w:t>
      </w:r>
      <w:r w:rsidRPr="00E227A2">
        <w:rPr>
          <w:rFonts w:ascii="Verdana" w:hAnsi="Verdana"/>
          <w:sz w:val="18"/>
          <w:szCs w:val="18"/>
        </w:rPr>
        <w:t>i</w:t>
      </w:r>
      <w:r w:rsidRPr="00E227A2">
        <w:rPr>
          <w:rFonts w:ascii="Verdana" w:hAnsi="Verdana"/>
          <w:sz w:val="18"/>
          <w:szCs w:val="18"/>
        </w:rPr>
        <w:t xml:space="preserve">cher Form gestaltet. SchülerInnen konnten selbst recherchieren, beobachten, analysieren und so ein Verständnis für die Zusammenhänge, die das Klima regional und global beeinflussen, gewinnen. Motiviert durch die Workshops waren alle Kinder von Beginn an sehr begeistert. </w:t>
      </w:r>
    </w:p>
    <w:p w:rsidR="003D5119" w:rsidRPr="00E227A2" w:rsidRDefault="003D5119" w:rsidP="003D5119">
      <w:pPr>
        <w:rPr>
          <w:rFonts w:ascii="Verdana" w:hAnsi="Verdana"/>
          <w:sz w:val="18"/>
          <w:szCs w:val="18"/>
        </w:rPr>
      </w:pPr>
      <w:r w:rsidRPr="00E227A2">
        <w:rPr>
          <w:rFonts w:ascii="Verdana" w:hAnsi="Verdana"/>
          <w:sz w:val="18"/>
          <w:szCs w:val="18"/>
        </w:rPr>
        <w:t>Die Exkursion in den Lerngarten Kötschach–Mauthen und EXPI Gotschuchen waren besonders nachhaltig und eindrücklich. Kerninhalte wurden in den Workshops bzw. bei der Exkursion zum Lerngarten und EXPI für erneuerbare Energie aufgenommen. Durch regelmäßiges Feedback und Wiederholung der neuen Lerninhalte konnte eindeutig ein Lernzuwachs erreicht werden. Vom m</w:t>
      </w:r>
      <w:r w:rsidRPr="00E227A2">
        <w:rPr>
          <w:rFonts w:ascii="Verdana" w:hAnsi="Verdana"/>
          <w:sz w:val="18"/>
          <w:szCs w:val="18"/>
        </w:rPr>
        <w:t>e</w:t>
      </w:r>
      <w:r w:rsidRPr="00E227A2">
        <w:rPr>
          <w:rFonts w:ascii="Verdana" w:hAnsi="Verdana"/>
          <w:sz w:val="18"/>
          <w:szCs w:val="18"/>
        </w:rPr>
        <w:t>thodischen Standpunkt betrachtet waren die Selbsttätigkeit im Lerngarten bzw. die Durchführung der Messungen im Schulhaus herausragend.</w:t>
      </w:r>
    </w:p>
    <w:p w:rsidR="003D5119" w:rsidRPr="00E227A2" w:rsidRDefault="003D5119" w:rsidP="003D5119">
      <w:pPr>
        <w:rPr>
          <w:rFonts w:ascii="Verdana" w:eastAsia="Calibri" w:hAnsi="Verdana" w:cs="Calibri"/>
          <w:sz w:val="18"/>
          <w:szCs w:val="18"/>
        </w:rPr>
      </w:pPr>
      <w:r w:rsidRPr="00E227A2">
        <w:rPr>
          <w:rFonts w:ascii="Verdana" w:hAnsi="Verdana"/>
          <w:sz w:val="18"/>
          <w:szCs w:val="18"/>
        </w:rPr>
        <w:lastRenderedPageBreak/>
        <w:t xml:space="preserve">Für die SchülerInnen war es ein spannendes, interessantes, lehrreiches Projekt. Viel wurde gelernt – die Kinder tragen ihr Wissen auch hinaus in ihre Familien und ihre Umgebung und wirken dort als MultiplikatorInnen. </w:t>
      </w:r>
      <w:r w:rsidRPr="00E227A2">
        <w:rPr>
          <w:rFonts w:ascii="Verdana" w:eastAsia="Calibri" w:hAnsi="Verdana" w:cs="Calibri"/>
          <w:sz w:val="18"/>
          <w:szCs w:val="18"/>
        </w:rPr>
        <w:t>Der Erfolg solch eines Projektes hängt zum Großteil von praktischen Beispielen ab, die den Kindern vor Augen führen, wie man mit einfachen Schritten/Mitteln etwas für den Kl</w:t>
      </w:r>
      <w:r w:rsidRPr="00E227A2">
        <w:rPr>
          <w:rFonts w:ascii="Verdana" w:eastAsia="Calibri" w:hAnsi="Verdana" w:cs="Calibri"/>
          <w:sz w:val="18"/>
          <w:szCs w:val="18"/>
        </w:rPr>
        <w:t>i</w:t>
      </w:r>
      <w:r w:rsidRPr="00E227A2">
        <w:rPr>
          <w:rFonts w:ascii="Verdana" w:eastAsia="Calibri" w:hAnsi="Verdana" w:cs="Calibri"/>
          <w:sz w:val="18"/>
          <w:szCs w:val="18"/>
        </w:rPr>
        <w:t>maschutz tun kann.  Wenn die Kinder sehen, dass auch sie schon etwas dazu leisten können, we</w:t>
      </w:r>
      <w:r w:rsidRPr="00E227A2">
        <w:rPr>
          <w:rFonts w:ascii="Verdana" w:eastAsia="Calibri" w:hAnsi="Verdana" w:cs="Calibri"/>
          <w:sz w:val="18"/>
          <w:szCs w:val="18"/>
        </w:rPr>
        <w:t>r</w:t>
      </w:r>
      <w:r w:rsidRPr="00E227A2">
        <w:rPr>
          <w:rFonts w:ascii="Verdana" w:eastAsia="Calibri" w:hAnsi="Verdana" w:cs="Calibri"/>
          <w:sz w:val="18"/>
          <w:szCs w:val="18"/>
        </w:rPr>
        <w:t>den sie dies auch an die Eltern, Geschwister,... weitergeben. Die SchülerInnen waren das gesamte Schuljahr über mit Eifer dabei, und waren stets interessiert neues zu lernen und zu erfahren. Ihre Erkenntnisse und Erfahrungen trugen sie auch nachhause in die Familien. So erhielten wir auch immer wieder Rückmeldungen von den Eltern, dass die Kinder in verschiedenen Bereichen schon als kleine "Klimaexperten" im Haus unterwegs sind. (Strom sparen, regional Einkaufen,...). Vor allem das Experimentieren fand großen Anklang sowie Besuche verschiedener außerschulischer Personen waren abwechslungsreich und motivierend. Alles, was die Schüler selbst erfahren kon</w:t>
      </w:r>
      <w:r w:rsidRPr="00E227A2">
        <w:rPr>
          <w:rFonts w:ascii="Verdana" w:eastAsia="Calibri" w:hAnsi="Verdana" w:cs="Calibri"/>
          <w:sz w:val="18"/>
          <w:szCs w:val="18"/>
        </w:rPr>
        <w:t>n</w:t>
      </w:r>
      <w:r w:rsidRPr="00E227A2">
        <w:rPr>
          <w:rFonts w:ascii="Verdana" w:eastAsia="Calibri" w:hAnsi="Verdana" w:cs="Calibri"/>
          <w:sz w:val="18"/>
          <w:szCs w:val="18"/>
        </w:rPr>
        <w:t>ten, blieb ihnen dauerhaft im Gedächtnis! Vorträge, die nicht zu theoretisch und gespickt mit Fotos oder persönlichen Erfahrungen gespickt waren, gefielen den Schülern! Unerwartet effektiv war der Besuch der Ausstellung „Erlebnis Energie“  durch die vielen multimedialen Angebote- die Schüler waren hochmotiviert und obgleich des hohen Niveaus sehr interessiert. (Simulationen von unte</w:t>
      </w:r>
      <w:r w:rsidRPr="00E227A2">
        <w:rPr>
          <w:rFonts w:ascii="Verdana" w:eastAsia="Calibri" w:hAnsi="Verdana" w:cs="Calibri"/>
          <w:sz w:val="18"/>
          <w:szCs w:val="18"/>
        </w:rPr>
        <w:t>r</w:t>
      </w:r>
      <w:r w:rsidRPr="00E227A2">
        <w:rPr>
          <w:rFonts w:ascii="Verdana" w:eastAsia="Calibri" w:hAnsi="Verdana" w:cs="Calibri"/>
          <w:sz w:val="18"/>
          <w:szCs w:val="18"/>
        </w:rPr>
        <w:t>schiedlichen Anlagen erneuerbarer Energien und deren Effektivität).</w:t>
      </w:r>
    </w:p>
    <w:p w:rsidR="00097BC7" w:rsidRPr="003D5119" w:rsidRDefault="003D5119" w:rsidP="003D5119">
      <w:pPr>
        <w:rPr>
          <w:rFonts w:ascii="Verdana" w:hAnsi="Verdana"/>
          <w:sz w:val="18"/>
          <w:szCs w:val="18"/>
        </w:rPr>
      </w:pPr>
      <w:r w:rsidRPr="00E227A2">
        <w:rPr>
          <w:rFonts w:ascii="Verdana" w:hAnsi="Verdana"/>
          <w:sz w:val="18"/>
          <w:szCs w:val="18"/>
        </w:rPr>
        <w:t>Das Projekt Energiedetektive ist zwar nicht innovativ aber noch immer der beste Weg sich mit dem Thema in der Schule und zu Hause auseinander zu setzen. Anhand der Messung erkannten die Schüler und Schülerinnen sehr schnell, wie sie unser Klima schützen können. Sie machten die u</w:t>
      </w:r>
      <w:r w:rsidRPr="00E227A2">
        <w:rPr>
          <w:rFonts w:ascii="Verdana" w:hAnsi="Verdana"/>
          <w:sz w:val="18"/>
          <w:szCs w:val="18"/>
        </w:rPr>
        <w:t>n</w:t>
      </w:r>
      <w:r w:rsidRPr="00E227A2">
        <w:rPr>
          <w:rFonts w:ascii="Verdana" w:hAnsi="Verdana"/>
          <w:sz w:val="18"/>
          <w:szCs w:val="18"/>
        </w:rPr>
        <w:t>terrichtenden Lehrer und Lehrerinnen darauf aufmerksam, ob es notwendig ist zu lüften, ob es zu hell oder zu finster in der Klasse ist. Zudem reagierten sie entsprechend um die Lichtqualität oder die Luftqualität zu verbessern. Die Aktion Autofasten ist so ein kleiner Mosaikstein bei dem die SchülerInnen anstatt mit dem Auto in die Schule zu kommen, zu Fuß gingen oder fuhren mit dem Scooter, Fahrrad etc.. Jene Schüler und Schülerinnen, die mit dem Bus in die Schule kommen, stiegen teilweise eine Station früher aus und gingen zu Fuß zur Schule. Gleiches galt für manche die mit dem Eltern-Taxi angereist kamen. Die Vorträge, Workshops und das Arbeiten im Unterricht hat ihnen aufgezeigt, wie man sich fortbewegen kann ohne der Umwelt zu schaden. Sie erkannten, welche Auswirkungen der CO2 Ausstoß der Autos auf unsere Umwelt hat und wie sie diesen entg</w:t>
      </w:r>
      <w:r w:rsidRPr="00E227A2">
        <w:rPr>
          <w:rFonts w:ascii="Verdana" w:hAnsi="Verdana"/>
          <w:sz w:val="18"/>
          <w:szCs w:val="18"/>
        </w:rPr>
        <w:t>e</w:t>
      </w:r>
      <w:r w:rsidRPr="00E227A2">
        <w:rPr>
          <w:rFonts w:ascii="Verdana" w:hAnsi="Verdana"/>
          <w:sz w:val="18"/>
          <w:szCs w:val="18"/>
        </w:rPr>
        <w:t>genwirken und reduzieren können. Leider war die Einbindung der Eltern verbesserungswürdig. - Einbindung und daher auch Feedback von den Eltern leider mangelhaft.</w:t>
      </w:r>
      <w:r w:rsidR="00097BC7" w:rsidRPr="00097BC7">
        <w:rPr>
          <w:rFonts w:ascii="Verdana" w:hAnsi="Verdana"/>
          <w:i/>
          <w:noProof/>
          <w:sz w:val="18"/>
          <w:szCs w:val="18"/>
        </w:rPr>
        <w:t> </w:t>
      </w:r>
      <w:r w:rsidR="00604355" w:rsidRPr="00097BC7">
        <w:rPr>
          <w:rFonts w:ascii="Verdana" w:hAnsi="Verdana"/>
          <w:i/>
          <w:sz w:val="18"/>
          <w:szCs w:val="18"/>
        </w:rPr>
        <w:fldChar w:fldCharType="end"/>
      </w:r>
    </w:p>
    <w:p w:rsidR="00831079" w:rsidRDefault="00831079" w:rsidP="00756390"/>
    <w:p w:rsidR="003D5119" w:rsidRDefault="003D5119">
      <w:r>
        <w:br w:type="page"/>
      </w:r>
    </w:p>
    <w:p w:rsidR="003D5119" w:rsidRDefault="003D5119" w:rsidP="00756390"/>
    <w:p w:rsidR="00D65550" w:rsidRPr="00F51858" w:rsidRDefault="00D65550" w:rsidP="00F51858">
      <w:pPr>
        <w:pStyle w:val="Listenabsatz"/>
        <w:keepNext/>
        <w:keepLines/>
        <w:numPr>
          <w:ilvl w:val="0"/>
          <w:numId w:val="18"/>
        </w:numPr>
        <w:outlineLvl w:val="0"/>
        <w:rPr>
          <w:rFonts w:asciiTheme="majorHAnsi" w:eastAsiaTheme="majorEastAsia" w:hAnsiTheme="majorHAnsi" w:cstheme="majorBidi"/>
          <w:b/>
          <w:bCs/>
          <w:color w:val="365F91" w:themeColor="accent1" w:themeShade="BF"/>
          <w:sz w:val="28"/>
          <w:szCs w:val="28"/>
        </w:rPr>
      </w:pPr>
      <w:bookmarkStart w:id="18" w:name="_Toc403482638"/>
      <w:r w:rsidRPr="00F51858">
        <w:rPr>
          <w:rFonts w:asciiTheme="majorHAnsi" w:eastAsiaTheme="majorEastAsia" w:hAnsiTheme="majorHAnsi" w:cstheme="majorBidi"/>
          <w:b/>
          <w:bCs/>
          <w:color w:val="365F91" w:themeColor="accent1" w:themeShade="BF"/>
          <w:sz w:val="28"/>
          <w:szCs w:val="28"/>
        </w:rPr>
        <w:t>Zeitlinie des Projektablaufs</w:t>
      </w:r>
      <w:bookmarkEnd w:id="18"/>
    </w:p>
    <w:p w:rsidR="00C07E1E" w:rsidRDefault="00BD6D0C" w:rsidP="00756390">
      <w:r>
        <w:rPr>
          <w:noProof/>
          <w:lang w:eastAsia="de-AT"/>
        </w:rPr>
        <w:drawing>
          <wp:inline distT="0" distB="0" distL="0" distR="0">
            <wp:extent cx="4752000" cy="3136509"/>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752000" cy="3136509"/>
                    </a:xfrm>
                    <a:prstGeom prst="rect">
                      <a:avLst/>
                    </a:prstGeom>
                    <a:noFill/>
                    <a:ln w="9525">
                      <a:noFill/>
                      <a:miter lim="800000"/>
                      <a:headEnd/>
                      <a:tailEnd/>
                    </a:ln>
                  </pic:spPr>
                </pic:pic>
              </a:graphicData>
            </a:graphic>
          </wp:inline>
        </w:drawing>
      </w:r>
    </w:p>
    <w:p w:rsidR="00BD6D0C" w:rsidRDefault="00BD6D0C" w:rsidP="00756390">
      <w:r>
        <w:rPr>
          <w:noProof/>
          <w:lang w:eastAsia="de-AT"/>
        </w:rPr>
        <w:drawing>
          <wp:inline distT="0" distB="0" distL="0" distR="0">
            <wp:extent cx="4716000" cy="3014838"/>
            <wp:effectExtent l="19050" t="0" r="840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716000" cy="3014838"/>
                    </a:xfrm>
                    <a:prstGeom prst="rect">
                      <a:avLst/>
                    </a:prstGeom>
                    <a:noFill/>
                    <a:ln w="9525">
                      <a:noFill/>
                      <a:miter lim="800000"/>
                      <a:headEnd/>
                      <a:tailEnd/>
                    </a:ln>
                  </pic:spPr>
                </pic:pic>
              </a:graphicData>
            </a:graphic>
          </wp:inline>
        </w:drawing>
      </w:r>
    </w:p>
    <w:p w:rsidR="00BD6D0C" w:rsidRDefault="00BD6D0C" w:rsidP="00756390">
      <w:r>
        <w:rPr>
          <w:noProof/>
          <w:lang w:eastAsia="de-AT"/>
        </w:rPr>
        <w:drawing>
          <wp:inline distT="0" distB="0" distL="0" distR="0">
            <wp:extent cx="4752000" cy="1889463"/>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752000" cy="1889463"/>
                    </a:xfrm>
                    <a:prstGeom prst="rect">
                      <a:avLst/>
                    </a:prstGeom>
                    <a:noFill/>
                    <a:ln w="9525">
                      <a:noFill/>
                      <a:miter lim="800000"/>
                      <a:headEnd/>
                      <a:tailEnd/>
                    </a:ln>
                  </pic:spPr>
                </pic:pic>
              </a:graphicData>
            </a:graphic>
          </wp:inline>
        </w:drawing>
      </w:r>
    </w:p>
    <w:p w:rsidR="00BD6D0C" w:rsidRDefault="00BD6D0C" w:rsidP="00756390"/>
    <w:p w:rsidR="00BD6D0C" w:rsidRDefault="00BD6D0C" w:rsidP="00756390"/>
    <w:p w:rsidR="00C07E1E" w:rsidRPr="00F51858" w:rsidRDefault="00C07E1E" w:rsidP="00F51858">
      <w:pPr>
        <w:pStyle w:val="Listenabsatz"/>
        <w:keepNext/>
        <w:keepLines/>
        <w:numPr>
          <w:ilvl w:val="0"/>
          <w:numId w:val="18"/>
        </w:numPr>
        <w:outlineLvl w:val="0"/>
        <w:rPr>
          <w:rFonts w:asciiTheme="majorHAnsi" w:eastAsiaTheme="majorEastAsia" w:hAnsiTheme="majorHAnsi" w:cstheme="majorBidi"/>
          <w:b/>
          <w:bCs/>
          <w:color w:val="365F91" w:themeColor="accent1" w:themeShade="BF"/>
          <w:sz w:val="28"/>
          <w:szCs w:val="28"/>
        </w:rPr>
      </w:pPr>
      <w:bookmarkStart w:id="19" w:name="_Toc403482639"/>
      <w:r w:rsidRPr="00F51858">
        <w:rPr>
          <w:rFonts w:asciiTheme="majorHAnsi" w:eastAsiaTheme="majorEastAsia" w:hAnsiTheme="majorHAnsi" w:cstheme="majorBidi"/>
          <w:b/>
          <w:bCs/>
          <w:color w:val="365F91" w:themeColor="accent1" w:themeShade="BF"/>
          <w:sz w:val="28"/>
          <w:szCs w:val="28"/>
        </w:rPr>
        <w:t>Projektabschluss – Abschlussveranstaltung</w:t>
      </w:r>
      <w:bookmarkEnd w:id="19"/>
    </w:p>
    <w:p w:rsidR="00CB6EA2" w:rsidRDefault="00CB6EA2" w:rsidP="00CB6EA2">
      <w:pPr>
        <w:rPr>
          <w:i/>
        </w:rPr>
      </w:pPr>
    </w:p>
    <w:p w:rsidR="003D5119" w:rsidRPr="00E227A2" w:rsidRDefault="00604355" w:rsidP="003D5119">
      <w:pPr>
        <w:rPr>
          <w:rFonts w:ascii="Verdana" w:hAnsi="Verdana"/>
          <w:sz w:val="18"/>
          <w:szCs w:val="18"/>
        </w:rPr>
      </w:pPr>
      <w:r w:rsidRPr="00097BC7">
        <w:rPr>
          <w:rFonts w:ascii="Verdana" w:hAnsi="Verdana"/>
          <w:i/>
          <w:sz w:val="18"/>
          <w:szCs w:val="18"/>
        </w:rPr>
        <w:fldChar w:fldCharType="begin">
          <w:ffData>
            <w:name w:val="Text8"/>
            <w:enabled/>
            <w:calcOnExit w:val="0"/>
            <w:textInput/>
          </w:ffData>
        </w:fldChar>
      </w:r>
      <w:r w:rsidR="00097BC7" w:rsidRPr="00097BC7">
        <w:rPr>
          <w:rFonts w:ascii="Verdana" w:hAnsi="Verdana"/>
          <w:i/>
          <w:sz w:val="18"/>
          <w:szCs w:val="18"/>
        </w:rPr>
        <w:instrText xml:space="preserve"> FORMTEXT </w:instrText>
      </w:r>
      <w:r w:rsidRPr="00097BC7">
        <w:rPr>
          <w:rFonts w:ascii="Verdana" w:hAnsi="Verdana"/>
          <w:i/>
          <w:sz w:val="18"/>
          <w:szCs w:val="18"/>
        </w:rPr>
      </w:r>
      <w:r w:rsidRPr="00097BC7">
        <w:rPr>
          <w:rFonts w:ascii="Verdana" w:hAnsi="Verdana"/>
          <w:i/>
          <w:sz w:val="18"/>
          <w:szCs w:val="18"/>
        </w:rPr>
        <w:fldChar w:fldCharType="separate"/>
      </w:r>
      <w:r w:rsidR="00097BC7" w:rsidRPr="00097BC7">
        <w:rPr>
          <w:rFonts w:ascii="Verdana" w:hAnsi="Verdana"/>
          <w:i/>
          <w:noProof/>
          <w:sz w:val="18"/>
          <w:szCs w:val="18"/>
        </w:rPr>
        <w:t> </w:t>
      </w:r>
      <w:r w:rsidR="003D5119" w:rsidRPr="003D5119">
        <w:rPr>
          <w:rFonts w:ascii="Verdana" w:hAnsi="Verdana"/>
          <w:sz w:val="18"/>
          <w:szCs w:val="18"/>
        </w:rPr>
        <w:t xml:space="preserve"> </w:t>
      </w:r>
      <w:r w:rsidR="003D5119" w:rsidRPr="00E227A2">
        <w:rPr>
          <w:rFonts w:ascii="Verdana" w:hAnsi="Verdana"/>
          <w:sz w:val="18"/>
          <w:szCs w:val="18"/>
        </w:rPr>
        <w:t>Am 30. Juni 2017 fand in der Naturparkschule VS Arnoldstein die Abschlußveranstaltung mit ca. 170 Teilnehmenden (Schülerinnen und Schüler der beteiligten Schulen, Eltern, politische Vertret</w:t>
      </w:r>
      <w:r w:rsidR="003D5119" w:rsidRPr="00E227A2">
        <w:rPr>
          <w:rFonts w:ascii="Verdana" w:hAnsi="Verdana"/>
          <w:sz w:val="18"/>
          <w:szCs w:val="18"/>
        </w:rPr>
        <w:t>e</w:t>
      </w:r>
      <w:r w:rsidR="003D5119" w:rsidRPr="00E227A2">
        <w:rPr>
          <w:rFonts w:ascii="Verdana" w:hAnsi="Verdana"/>
          <w:sz w:val="18"/>
          <w:szCs w:val="18"/>
        </w:rPr>
        <w:t>rInnen der KEM-Gemeinden). Den Rahmen bildeten Grüßworte der politischen VertreterInnen der drei KEM-Gemeinden, die Projekt-Präsentationen der einzelnen teilnehmenden Schulen und die Verleihung der EnergiedetektivIn-Urkunden an die engagierten Schülerinnen und Schüler. Jeder Schule wurde noch mit einem Klimabaum (Apfelbaum mit Pflückreife Ende September) belohnt.</w:t>
      </w:r>
    </w:p>
    <w:p w:rsidR="003D5119" w:rsidRPr="00E227A2" w:rsidRDefault="003D5119" w:rsidP="003D5119">
      <w:pPr>
        <w:rPr>
          <w:rFonts w:ascii="Verdana" w:hAnsi="Verdana"/>
          <w:sz w:val="18"/>
          <w:szCs w:val="18"/>
        </w:rPr>
      </w:pPr>
      <w:r w:rsidRPr="00E227A2">
        <w:rPr>
          <w:rFonts w:ascii="Verdana" w:hAnsi="Verdana"/>
          <w:sz w:val="18"/>
          <w:szCs w:val="18"/>
        </w:rPr>
        <w:t>Die SchülerInnen wurden in das Wo und Wann der Veranstaltung nicht eingebunden, jedoch in das Wie und der Art der Präsentationen. Als Rahmenprogramm standen den Besuchenden und Intere</w:t>
      </w:r>
      <w:r w:rsidRPr="00E227A2">
        <w:rPr>
          <w:rFonts w:ascii="Verdana" w:hAnsi="Verdana"/>
          <w:sz w:val="18"/>
          <w:szCs w:val="18"/>
        </w:rPr>
        <w:t>s</w:t>
      </w:r>
      <w:r w:rsidRPr="00E227A2">
        <w:rPr>
          <w:rFonts w:ascii="Verdana" w:hAnsi="Verdana"/>
          <w:sz w:val="18"/>
          <w:szCs w:val="18"/>
        </w:rPr>
        <w:t>sierten vor Ort E-Bikes, E-Scotter, Segway und E-Autos zum Testen zur Verfügung. Bereitgestellt wurden diese von einem Autohaus, einem Verleih sowie den Marktgemeinden Arnoldstein und Fi</w:t>
      </w:r>
      <w:r w:rsidRPr="00E227A2">
        <w:rPr>
          <w:rFonts w:ascii="Verdana" w:hAnsi="Verdana"/>
          <w:sz w:val="18"/>
          <w:szCs w:val="18"/>
        </w:rPr>
        <w:t>n</w:t>
      </w:r>
      <w:r w:rsidRPr="00E227A2">
        <w:rPr>
          <w:rFonts w:ascii="Verdana" w:hAnsi="Verdana"/>
          <w:sz w:val="18"/>
          <w:szCs w:val="18"/>
        </w:rPr>
        <w:t>kenstein.</w:t>
      </w:r>
    </w:p>
    <w:p w:rsidR="003D5119" w:rsidRPr="00E227A2" w:rsidRDefault="003D5119" w:rsidP="003D5119">
      <w:pPr>
        <w:rPr>
          <w:rFonts w:ascii="Verdana" w:hAnsi="Verdana"/>
          <w:sz w:val="18"/>
          <w:szCs w:val="18"/>
        </w:rPr>
      </w:pPr>
      <w:r w:rsidRPr="00E227A2">
        <w:rPr>
          <w:rFonts w:ascii="Verdana" w:hAnsi="Verdana"/>
          <w:sz w:val="18"/>
          <w:szCs w:val="18"/>
        </w:rPr>
        <w:t>Bei der Berücksichtigung von Kriterien einer nachhaltigen Veranstaltung wurde die Richtlinie UZ62 Green Meetings und Green Events des Österreichsichen Umweltzeichens herangezogen. Von einer Zertifizierung wurde abgesehen. Die geforderten Punkte für diese Verantstaltung hätte 37 Punkte erreichen müssen. Die Durchführung wurde aber klar an die Richtlinien angelehnt. Es gibt zwar kein dokumentiertes Energie- und Umweltkonzept jedoch wurden viele Elemente wie Abfallkonzept, Nahwärmeversorgung, Energieschwachstellenanalyse, regionale Beschaffung durch die über den Sommer durchgeführte Mustersanierung der Schule nachgewiesen. Der Ökostrombezug wird durch die AAE Alpen-Adria-Energie (Umweltzeichen Ökostrom Zertifizierung für Naturstrom PLUS) nac</w:t>
      </w:r>
      <w:r w:rsidRPr="00E227A2">
        <w:rPr>
          <w:rFonts w:ascii="Verdana" w:hAnsi="Verdana"/>
          <w:sz w:val="18"/>
          <w:szCs w:val="18"/>
        </w:rPr>
        <w:t>h</w:t>
      </w:r>
      <w:r w:rsidRPr="00E227A2">
        <w:rPr>
          <w:rFonts w:ascii="Verdana" w:hAnsi="Verdana"/>
          <w:sz w:val="18"/>
          <w:szCs w:val="18"/>
        </w:rPr>
        <w:t>gewiesen. Durch die Organisation von Bussen für den SchülerInnen-Transport entstanden keine zusätzlichen PKW Fahrten. Die Eltern wurden in der Einladung zur Mitreise in den Bussen aufgefo</w:t>
      </w:r>
      <w:r w:rsidRPr="00E227A2">
        <w:rPr>
          <w:rFonts w:ascii="Verdana" w:hAnsi="Verdana"/>
          <w:sz w:val="18"/>
          <w:szCs w:val="18"/>
        </w:rPr>
        <w:t>r</w:t>
      </w:r>
      <w:r w:rsidRPr="00E227A2">
        <w:rPr>
          <w:rFonts w:ascii="Verdana" w:hAnsi="Verdana"/>
          <w:sz w:val="18"/>
          <w:szCs w:val="18"/>
        </w:rPr>
        <w:t>dert. Der Veranstaltungsraum war barrierefrei zugänglich und hatte die nötige Technik schon vor Ort. Die Give-Aways (Apfelbäume für die Schulen und Urkunden) stammen aus einer Villacher Gärtnerei bzw. Klagenfurter Druckerei. Bei der Verpflegung wurde auf heimische und zum Teil v</w:t>
      </w:r>
      <w:r w:rsidRPr="00E227A2">
        <w:rPr>
          <w:rFonts w:ascii="Verdana" w:hAnsi="Verdana"/>
          <w:sz w:val="18"/>
          <w:szCs w:val="18"/>
        </w:rPr>
        <w:t>e</w:t>
      </w:r>
      <w:r w:rsidRPr="00E227A2">
        <w:rPr>
          <w:rFonts w:ascii="Verdana" w:hAnsi="Verdana"/>
          <w:sz w:val="18"/>
          <w:szCs w:val="18"/>
        </w:rPr>
        <w:t>getarische Kost aus Naturpark-PartnerInnen-Betrieben gesetzt, ganz nach der in den Schulen pra</w:t>
      </w:r>
      <w:r w:rsidRPr="00E227A2">
        <w:rPr>
          <w:rFonts w:ascii="Verdana" w:hAnsi="Verdana"/>
          <w:sz w:val="18"/>
          <w:szCs w:val="18"/>
        </w:rPr>
        <w:t>k</w:t>
      </w:r>
      <w:r w:rsidRPr="00E227A2">
        <w:rPr>
          <w:rFonts w:ascii="Verdana" w:hAnsi="Verdana"/>
          <w:sz w:val="18"/>
          <w:szCs w:val="18"/>
        </w:rPr>
        <w:t>tizierten „gesunden Jause“ wie belegte Brote und Gemüsestücke mit Leitungswasser und Hollu</w:t>
      </w:r>
      <w:r w:rsidRPr="00E227A2">
        <w:rPr>
          <w:rFonts w:ascii="Verdana" w:hAnsi="Verdana"/>
          <w:sz w:val="18"/>
          <w:szCs w:val="18"/>
        </w:rPr>
        <w:t>n</w:t>
      </w:r>
      <w:r w:rsidRPr="00E227A2">
        <w:rPr>
          <w:rFonts w:ascii="Verdana" w:hAnsi="Verdana"/>
          <w:sz w:val="18"/>
          <w:szCs w:val="18"/>
        </w:rPr>
        <w:t>der- und Erdbeersaft (Verdünnsäfte). Auf kohlensäurehältige und alkoholische Getränke und g</w:t>
      </w:r>
      <w:r w:rsidRPr="00E227A2">
        <w:rPr>
          <w:rFonts w:ascii="Verdana" w:hAnsi="Verdana"/>
          <w:sz w:val="18"/>
          <w:szCs w:val="18"/>
        </w:rPr>
        <w:t>e</w:t>
      </w:r>
      <w:r w:rsidRPr="00E227A2">
        <w:rPr>
          <w:rFonts w:ascii="Verdana" w:hAnsi="Verdana"/>
          <w:sz w:val="18"/>
          <w:szCs w:val="18"/>
        </w:rPr>
        <w:t>kochte Speisen, Wegwerf-Geschirr wurde gänzlich verzichtet. Bis auf Servietten ist kein weiterer Abfall angefallen.</w:t>
      </w:r>
    </w:p>
    <w:p w:rsidR="003D5119" w:rsidRPr="00E227A2" w:rsidRDefault="003D5119" w:rsidP="003D5119">
      <w:pPr>
        <w:rPr>
          <w:rFonts w:ascii="Verdana" w:hAnsi="Verdana"/>
          <w:sz w:val="18"/>
          <w:szCs w:val="18"/>
        </w:rPr>
      </w:pPr>
      <w:r w:rsidRPr="00E227A2">
        <w:rPr>
          <w:rFonts w:ascii="Verdana" w:hAnsi="Verdana"/>
          <w:sz w:val="18"/>
          <w:szCs w:val="18"/>
        </w:rPr>
        <w:t>Die Einladungen enthielten Informationen über die Erreichbarkeit des Veranstaltungsortes durch von der KEM für die Schulen organisierten Bussen. Das Interesse der Eltern war sehr gering als auch das Interesse der Bevölkerung von Arnoldstein.</w:t>
      </w:r>
    </w:p>
    <w:p w:rsidR="00097BC7" w:rsidRPr="003D5119" w:rsidRDefault="003D5119" w:rsidP="003D5119">
      <w:pPr>
        <w:rPr>
          <w:rFonts w:ascii="Verdana" w:hAnsi="Verdana"/>
          <w:sz w:val="18"/>
          <w:szCs w:val="18"/>
        </w:rPr>
      </w:pPr>
      <w:r w:rsidRPr="00E227A2">
        <w:rPr>
          <w:rFonts w:ascii="Verdana" w:hAnsi="Verdana" w:cs="Arial"/>
          <w:sz w:val="18"/>
          <w:szCs w:val="18"/>
        </w:rPr>
        <w:t>Die Abhaltung einer Abschlußveranstaltung als fixer Bestandteil des Klimaschulenprojekts wurde schon bei den ersten Präsentationen und nochmals beim Start-up-Treffen an den Schulen vorg</w:t>
      </w:r>
      <w:r w:rsidRPr="00E227A2">
        <w:rPr>
          <w:rFonts w:ascii="Verdana" w:hAnsi="Verdana" w:cs="Arial"/>
          <w:sz w:val="18"/>
          <w:szCs w:val="18"/>
        </w:rPr>
        <w:t>e</w:t>
      </w:r>
      <w:r w:rsidRPr="00E227A2">
        <w:rPr>
          <w:rFonts w:ascii="Verdana" w:hAnsi="Verdana" w:cs="Arial"/>
          <w:sz w:val="18"/>
          <w:szCs w:val="18"/>
        </w:rPr>
        <w:t>stellt, damit die Lehrenden und Direktorinnen frühzeitig sich darauf einstellen konnten, auch daß die Veranstaltung sich an die Richtlinien des Österreichischen Umweltzeichens für Green Events orientieren wird. Genauere Planungen wurden erst bei einem Koordinierungstreffen im März und Mai aufgenommen, wobei man sich sehr rasch auf einen Termin und einen groben Ablauf einigen konnte. Die gute Erreichbarkeit mittels Fahrrad und öffentlichen Verkehrsmittel und der vorhand</w:t>
      </w:r>
      <w:r w:rsidRPr="00E227A2">
        <w:rPr>
          <w:rFonts w:ascii="Verdana" w:hAnsi="Verdana" w:cs="Arial"/>
          <w:sz w:val="18"/>
          <w:szCs w:val="18"/>
        </w:rPr>
        <w:t>e</w:t>
      </w:r>
      <w:r w:rsidRPr="00E227A2">
        <w:rPr>
          <w:rFonts w:ascii="Verdana" w:hAnsi="Verdana" w:cs="Arial"/>
          <w:sz w:val="18"/>
          <w:szCs w:val="18"/>
        </w:rPr>
        <w:t>ne gut ausgestattete Veranstaltungssaal und der großzügige halboffne Innenhof führte rasch zur Entscheidung des Veranstaltungsortes. Dieser wurde schon beim Start-up Treffen mit der fertigg</w:t>
      </w:r>
      <w:r w:rsidRPr="00E227A2">
        <w:rPr>
          <w:rFonts w:ascii="Verdana" w:hAnsi="Verdana" w:cs="Arial"/>
          <w:sz w:val="18"/>
          <w:szCs w:val="18"/>
        </w:rPr>
        <w:t>e</w:t>
      </w:r>
      <w:r w:rsidRPr="00E227A2">
        <w:rPr>
          <w:rFonts w:ascii="Verdana" w:hAnsi="Verdana" w:cs="Arial"/>
          <w:sz w:val="18"/>
          <w:szCs w:val="18"/>
        </w:rPr>
        <w:t>stellten Mustersanierung und klima:aktiv Gold Zertifizierung der VS Arnoldstein festgelegt, da ja eine feierliche Eröffnung mit dem Klimafonds geplant war, da jedoch der Klimafonds schon viel früher eine Pressekonferenz abhalten wollte, wurde die AV von der PK wieder entkoppelt, womit jedoch das Programm sich veränderte und das Klimaschulenprojekt die eigentliche Idee der Initi</w:t>
      </w:r>
      <w:r w:rsidRPr="00E227A2">
        <w:rPr>
          <w:rFonts w:ascii="Verdana" w:hAnsi="Verdana" w:cs="Arial"/>
          <w:sz w:val="18"/>
          <w:szCs w:val="18"/>
        </w:rPr>
        <w:t>e</w:t>
      </w:r>
      <w:r w:rsidRPr="00E227A2">
        <w:rPr>
          <w:rFonts w:ascii="Verdana" w:hAnsi="Verdana" w:cs="Arial"/>
          <w:sz w:val="18"/>
          <w:szCs w:val="18"/>
        </w:rPr>
        <w:t>rung verlor.</w:t>
      </w:r>
      <w:r w:rsidRPr="00E227A2">
        <w:rPr>
          <w:rFonts w:ascii="Verdana" w:hAnsi="Verdana"/>
          <w:sz w:val="18"/>
          <w:szCs w:val="18"/>
        </w:rPr>
        <w:t xml:space="preserve"> Die SchülerInnen durften sich bei der Abschlussveranstaltung aktiv beteiligen. Auf Initiative der SchülerInnen wurden der „Autofasten Baum“ vorbereitet und die Werkstücke (Sola</w:t>
      </w:r>
      <w:r w:rsidRPr="00E227A2">
        <w:rPr>
          <w:rFonts w:ascii="Verdana" w:hAnsi="Verdana"/>
          <w:sz w:val="18"/>
          <w:szCs w:val="18"/>
        </w:rPr>
        <w:t>r</w:t>
      </w:r>
      <w:r w:rsidRPr="00E227A2">
        <w:rPr>
          <w:rFonts w:ascii="Verdana" w:hAnsi="Verdana"/>
          <w:sz w:val="18"/>
          <w:szCs w:val="18"/>
        </w:rPr>
        <w:t>autos, Solarwindräder etc.). Die Ki</w:t>
      </w:r>
      <w:r w:rsidRPr="00E227A2">
        <w:rPr>
          <w:rFonts w:ascii="Verdana" w:eastAsia="Verdana" w:hAnsi="Verdana" w:cs="Verdana"/>
          <w:sz w:val="18"/>
          <w:szCs w:val="18"/>
        </w:rPr>
        <w:t>nder der 3a Klasse VS Arnoldstein bereiteten eine Bastelstation vor, an der alle beteiligten Kinder ein Windrad bastel konnten. In anderen Schulen wurde mit den SchülerInnen im Klassenverband besprochen wie die AV gestaltet werden sollte und dies wurde dann im Unterricht erarbeitet.</w:t>
      </w:r>
      <w:r w:rsidR="00097BC7" w:rsidRPr="00097BC7">
        <w:rPr>
          <w:rFonts w:ascii="Verdana" w:hAnsi="Verdana"/>
          <w:i/>
          <w:noProof/>
          <w:sz w:val="18"/>
          <w:szCs w:val="18"/>
        </w:rPr>
        <w:t> </w:t>
      </w:r>
      <w:r w:rsidR="00604355" w:rsidRPr="00097BC7">
        <w:rPr>
          <w:rFonts w:ascii="Verdana" w:hAnsi="Verdana"/>
          <w:i/>
          <w:sz w:val="18"/>
          <w:szCs w:val="18"/>
        </w:rPr>
        <w:fldChar w:fldCharType="end"/>
      </w:r>
    </w:p>
    <w:p w:rsidR="00604B50" w:rsidRDefault="00604B50">
      <w:pPr>
        <w:rPr>
          <w:b/>
          <w:bCs/>
        </w:rPr>
      </w:pPr>
    </w:p>
    <w:p w:rsidR="003D5119" w:rsidRDefault="003D5119">
      <w:pPr>
        <w:rPr>
          <w:b/>
          <w:bCs/>
        </w:rPr>
      </w:pPr>
      <w:r>
        <w:rPr>
          <w:b/>
          <w:bCs/>
        </w:rPr>
        <w:br w:type="page"/>
      </w:r>
    </w:p>
    <w:p w:rsidR="00756390" w:rsidRPr="00F51858" w:rsidRDefault="00572BC9" w:rsidP="00F51858">
      <w:pPr>
        <w:pStyle w:val="Listenabsatz"/>
        <w:keepNext/>
        <w:keepLines/>
        <w:numPr>
          <w:ilvl w:val="0"/>
          <w:numId w:val="18"/>
        </w:numPr>
        <w:outlineLvl w:val="0"/>
        <w:rPr>
          <w:rFonts w:asciiTheme="majorHAnsi" w:eastAsiaTheme="majorEastAsia" w:hAnsiTheme="majorHAnsi" w:cstheme="majorBidi"/>
          <w:b/>
          <w:bCs/>
          <w:color w:val="365F91" w:themeColor="accent1" w:themeShade="BF"/>
          <w:sz w:val="28"/>
          <w:szCs w:val="28"/>
        </w:rPr>
      </w:pPr>
      <w:bookmarkStart w:id="20" w:name="_Toc403482640"/>
      <w:r w:rsidRPr="00F51858">
        <w:rPr>
          <w:rFonts w:asciiTheme="majorHAnsi" w:eastAsiaTheme="majorEastAsia" w:hAnsiTheme="majorHAnsi" w:cstheme="majorBidi"/>
          <w:b/>
          <w:bCs/>
          <w:color w:val="365F91" w:themeColor="accent1" w:themeShade="BF"/>
          <w:sz w:val="28"/>
          <w:szCs w:val="28"/>
        </w:rPr>
        <w:lastRenderedPageBreak/>
        <w:t>Ergebnis /</w:t>
      </w:r>
      <w:r w:rsidR="00364946">
        <w:rPr>
          <w:rFonts w:asciiTheme="majorHAnsi" w:eastAsiaTheme="majorEastAsia" w:hAnsiTheme="majorHAnsi" w:cstheme="majorBidi"/>
          <w:b/>
          <w:bCs/>
          <w:color w:val="365F91" w:themeColor="accent1" w:themeShade="BF"/>
          <w:sz w:val="28"/>
          <w:szCs w:val="28"/>
        </w:rPr>
        <w:t xml:space="preserve"> </w:t>
      </w:r>
      <w:r w:rsidRPr="00F51858">
        <w:rPr>
          <w:rFonts w:asciiTheme="majorHAnsi" w:eastAsiaTheme="majorEastAsia" w:hAnsiTheme="majorHAnsi" w:cstheme="majorBidi"/>
          <w:b/>
          <w:bCs/>
          <w:color w:val="365F91" w:themeColor="accent1" w:themeShade="BF"/>
          <w:sz w:val="28"/>
          <w:szCs w:val="28"/>
        </w:rPr>
        <w:t>Ausblick</w:t>
      </w:r>
      <w:bookmarkEnd w:id="20"/>
    </w:p>
    <w:p w:rsidR="00CB6EA2" w:rsidRDefault="00CB6EA2" w:rsidP="00CB6EA2">
      <w:pPr>
        <w:rPr>
          <w:i/>
        </w:rPr>
      </w:pPr>
    </w:p>
    <w:p w:rsidR="003D5119" w:rsidRPr="00E227A2" w:rsidRDefault="00604355" w:rsidP="003D5119">
      <w:pPr>
        <w:rPr>
          <w:rFonts w:ascii="Verdana" w:hAnsi="Verdana"/>
          <w:bCs/>
          <w:sz w:val="18"/>
          <w:szCs w:val="18"/>
        </w:rPr>
      </w:pPr>
      <w:r w:rsidRPr="00097BC7">
        <w:rPr>
          <w:rFonts w:ascii="Verdana" w:hAnsi="Verdana"/>
          <w:i/>
          <w:sz w:val="18"/>
          <w:szCs w:val="18"/>
        </w:rPr>
        <w:fldChar w:fldCharType="begin">
          <w:ffData>
            <w:name w:val="Text8"/>
            <w:enabled/>
            <w:calcOnExit w:val="0"/>
            <w:textInput/>
          </w:ffData>
        </w:fldChar>
      </w:r>
      <w:r w:rsidR="00097BC7" w:rsidRPr="00097BC7">
        <w:rPr>
          <w:rFonts w:ascii="Verdana" w:hAnsi="Verdana"/>
          <w:i/>
          <w:sz w:val="18"/>
          <w:szCs w:val="18"/>
        </w:rPr>
        <w:instrText xml:space="preserve"> FORMTEXT </w:instrText>
      </w:r>
      <w:r w:rsidRPr="00097BC7">
        <w:rPr>
          <w:rFonts w:ascii="Verdana" w:hAnsi="Verdana"/>
          <w:i/>
          <w:sz w:val="18"/>
          <w:szCs w:val="18"/>
        </w:rPr>
      </w:r>
      <w:r w:rsidRPr="00097BC7">
        <w:rPr>
          <w:rFonts w:ascii="Verdana" w:hAnsi="Verdana"/>
          <w:i/>
          <w:sz w:val="18"/>
          <w:szCs w:val="18"/>
        </w:rPr>
        <w:fldChar w:fldCharType="separate"/>
      </w:r>
      <w:r w:rsidR="00097BC7" w:rsidRPr="00097BC7">
        <w:rPr>
          <w:rFonts w:ascii="Verdana" w:hAnsi="Verdana"/>
          <w:i/>
          <w:noProof/>
          <w:sz w:val="18"/>
          <w:szCs w:val="18"/>
        </w:rPr>
        <w:t> </w:t>
      </w:r>
      <w:r w:rsidR="003D5119" w:rsidRPr="003D5119">
        <w:rPr>
          <w:rFonts w:ascii="Verdana" w:hAnsi="Verdana"/>
          <w:bCs/>
          <w:sz w:val="18"/>
          <w:szCs w:val="18"/>
        </w:rPr>
        <w:t xml:space="preserve"> </w:t>
      </w:r>
      <w:r w:rsidR="003D5119" w:rsidRPr="00E227A2">
        <w:rPr>
          <w:rFonts w:ascii="Verdana" w:hAnsi="Verdana"/>
          <w:bCs/>
          <w:sz w:val="18"/>
          <w:szCs w:val="18"/>
        </w:rPr>
        <w:t>Die SchülerInnen waren schockiert, wie wichtig der Klimaschutz für unsere Zukunft ist. Die Ki</w:t>
      </w:r>
      <w:r w:rsidR="003D5119" w:rsidRPr="00E227A2">
        <w:rPr>
          <w:rFonts w:ascii="Verdana" w:hAnsi="Verdana"/>
          <w:bCs/>
          <w:sz w:val="18"/>
          <w:szCs w:val="18"/>
        </w:rPr>
        <w:t>n</w:t>
      </w:r>
      <w:r w:rsidR="003D5119" w:rsidRPr="00E227A2">
        <w:rPr>
          <w:rFonts w:ascii="Verdana" w:hAnsi="Verdana"/>
          <w:bCs/>
          <w:sz w:val="18"/>
          <w:szCs w:val="18"/>
        </w:rPr>
        <w:t>der haben verstanden, dass jeder und jede die Möglichkeit hat mit kleinen Dingen etwas Großes für den Umweltschutz und gegen den Klimawandel zu tun. Jeder ist dafür verantwortlich seinen Beitrag zu leisten und auch Freunde und Familie positiv zu Beeinflussen.</w:t>
      </w:r>
    </w:p>
    <w:p w:rsidR="003D5119" w:rsidRPr="00E227A2" w:rsidRDefault="003D5119" w:rsidP="003D5119">
      <w:pPr>
        <w:rPr>
          <w:rFonts w:ascii="Verdana" w:hAnsi="Verdana"/>
          <w:b/>
          <w:bCs/>
          <w:sz w:val="18"/>
          <w:szCs w:val="18"/>
        </w:rPr>
      </w:pPr>
      <w:r w:rsidRPr="00E227A2">
        <w:rPr>
          <w:rFonts w:ascii="Verdana" w:hAnsi="Verdana"/>
          <w:sz w:val="18"/>
          <w:szCs w:val="18"/>
        </w:rPr>
        <w:t>Noch vor Beendigung des Klimaschulenprojektes bedauerten die beteiligten Schulen das Ende. Bei manchen Schulen wurde schon mit KEM MRM über Nachfolgeprojekte/Workshops/Aktivitäten vo</w:t>
      </w:r>
      <w:r w:rsidRPr="00E227A2">
        <w:rPr>
          <w:rFonts w:ascii="Verdana" w:hAnsi="Verdana"/>
          <w:sz w:val="18"/>
          <w:szCs w:val="18"/>
        </w:rPr>
        <w:t>r</w:t>
      </w:r>
      <w:r w:rsidRPr="00E227A2">
        <w:rPr>
          <w:rFonts w:ascii="Verdana" w:hAnsi="Verdana"/>
          <w:sz w:val="18"/>
          <w:szCs w:val="18"/>
        </w:rPr>
        <w:t>gesprochen. Als Partner neben der KEM dient hier über das Projekt hinaus das Klimabündnis Kär</w:t>
      </w:r>
      <w:r w:rsidRPr="00E227A2">
        <w:rPr>
          <w:rFonts w:ascii="Verdana" w:hAnsi="Verdana"/>
          <w:sz w:val="18"/>
          <w:szCs w:val="18"/>
        </w:rPr>
        <w:t>n</w:t>
      </w:r>
      <w:r w:rsidRPr="00E227A2">
        <w:rPr>
          <w:rFonts w:ascii="Verdana" w:hAnsi="Verdana"/>
          <w:sz w:val="18"/>
          <w:szCs w:val="18"/>
        </w:rPr>
        <w:t xml:space="preserve">ten welches bereits jetzt viele Workshops an den beteiligten Schulen durchgeführt hat. Die </w:t>
      </w:r>
      <w:r w:rsidRPr="00E227A2">
        <w:rPr>
          <w:rFonts w:ascii="Verdana" w:hAnsi="Verdana"/>
          <w:b/>
          <w:sz w:val="18"/>
          <w:szCs w:val="18"/>
        </w:rPr>
        <w:t>PH Kärnten und AAU Klagenfurt</w:t>
      </w:r>
      <w:r w:rsidRPr="00E227A2">
        <w:rPr>
          <w:rFonts w:ascii="Verdana" w:hAnsi="Verdana"/>
          <w:sz w:val="18"/>
          <w:szCs w:val="18"/>
        </w:rPr>
        <w:t xml:space="preserve"> planen weitere gemeinsame Aktivitäten und Kooperation mit der KEM und dem Klimaschulenprojekt. Studierende sollen verstärkt beim Klimaschulenprojekt mita</w:t>
      </w:r>
      <w:r w:rsidRPr="00E227A2">
        <w:rPr>
          <w:rFonts w:ascii="Verdana" w:hAnsi="Verdana"/>
          <w:sz w:val="18"/>
          <w:szCs w:val="18"/>
        </w:rPr>
        <w:t>r</w:t>
      </w:r>
      <w:r w:rsidRPr="00E227A2">
        <w:rPr>
          <w:rFonts w:ascii="Verdana" w:hAnsi="Verdana"/>
          <w:sz w:val="18"/>
          <w:szCs w:val="18"/>
        </w:rPr>
        <w:t>beiten und praktische Erfahrung sammeln können. Diese Initiative wird von der KEM besonders unterstützt, da so die nachhaltige Verankerung des Themas im Schulbereich bei zukünftigen Le</w:t>
      </w:r>
      <w:r w:rsidRPr="00E227A2">
        <w:rPr>
          <w:rFonts w:ascii="Verdana" w:hAnsi="Verdana"/>
          <w:sz w:val="18"/>
          <w:szCs w:val="18"/>
        </w:rPr>
        <w:t>h</w:t>
      </w:r>
      <w:r w:rsidRPr="00E227A2">
        <w:rPr>
          <w:rFonts w:ascii="Verdana" w:hAnsi="Verdana"/>
          <w:sz w:val="18"/>
          <w:szCs w:val="18"/>
        </w:rPr>
        <w:t xml:space="preserve">renden gegeben wird sein. </w:t>
      </w:r>
    </w:p>
    <w:p w:rsidR="003D5119" w:rsidRPr="00E227A2" w:rsidRDefault="003D5119" w:rsidP="003D5119">
      <w:pPr>
        <w:tabs>
          <w:tab w:val="left" w:pos="8505"/>
        </w:tabs>
        <w:rPr>
          <w:rFonts w:ascii="Verdana" w:eastAsia="Verdana" w:hAnsi="Verdana" w:cs="Verdana"/>
          <w:sz w:val="18"/>
        </w:rPr>
      </w:pPr>
      <w:r w:rsidRPr="00E227A2">
        <w:rPr>
          <w:rFonts w:ascii="Verdana" w:eastAsia="Verdana" w:hAnsi="Verdana" w:cs="Verdana"/>
          <w:sz w:val="18"/>
        </w:rPr>
        <w:t>Die Ergebnisse und Auswertung des Fragebogens zum ökologischen Fußabdruck,den eine Schule zu Beginn des Projektes an alle Schulkinderfamilien austeilten, konnte der Eindruck gewonnen we</w:t>
      </w:r>
      <w:r w:rsidRPr="00E227A2">
        <w:rPr>
          <w:rFonts w:ascii="Verdana" w:eastAsia="Verdana" w:hAnsi="Verdana" w:cs="Verdana"/>
          <w:sz w:val="18"/>
        </w:rPr>
        <w:t>r</w:t>
      </w:r>
      <w:r w:rsidRPr="00E227A2">
        <w:rPr>
          <w:rFonts w:ascii="Verdana" w:eastAsia="Verdana" w:hAnsi="Verdana" w:cs="Verdana"/>
          <w:sz w:val="18"/>
        </w:rPr>
        <w:t>den, daß doch zahlreiche Familien schon umweltbewusst und klimaschonend aktiv sind. Sowohl die SchülerInnen und Eltern nahmen das Projekt positiv an, teilweise waren diese extrem begeistert. Weitere positive Indikatoren sind die Einschätzung, dass wieder mehr Kinder zu Fuß in die Schule kommen.</w:t>
      </w:r>
    </w:p>
    <w:p w:rsidR="003D5119" w:rsidRPr="00E227A2" w:rsidRDefault="003D5119" w:rsidP="003D5119">
      <w:pPr>
        <w:rPr>
          <w:rFonts w:ascii="Verdana" w:hAnsi="Verdana"/>
          <w:sz w:val="18"/>
          <w:szCs w:val="18"/>
        </w:rPr>
      </w:pPr>
      <w:r w:rsidRPr="00E227A2">
        <w:rPr>
          <w:rFonts w:ascii="Verdana" w:hAnsi="Verdana"/>
          <w:sz w:val="18"/>
          <w:szCs w:val="18"/>
        </w:rPr>
        <w:t>Da die Mustersanierung in der VS Arnoldstein erst zu Schulanfang abgeschlossen war, finden sich noch keine aktuellen Zahlen über die Effekte auf den Energieverbrauch durch die Mustersanierung. Während des Klimaschulenprojekts war es sehr interessant Temperatur- und CO2-Messungen durchzuführen, da die Steuerungsanlage sich noch an den Schulalltag anpassen mußte. Aufgefallen sind hohe Temperaturen und CO2-Konzentrationen im südlichen Klassenzimmer der 3a. Hier bedarf es wohl noch einer genaueren Einstellung der Steuerungstechnik.</w:t>
      </w:r>
    </w:p>
    <w:p w:rsidR="003D5119" w:rsidRPr="00E227A2" w:rsidRDefault="003D5119" w:rsidP="003D5119">
      <w:pPr>
        <w:rPr>
          <w:rFonts w:ascii="Verdana" w:hAnsi="Verdana"/>
          <w:sz w:val="18"/>
          <w:szCs w:val="18"/>
        </w:rPr>
      </w:pPr>
      <w:r w:rsidRPr="00E227A2">
        <w:rPr>
          <w:rFonts w:ascii="Verdana" w:hAnsi="Verdana"/>
          <w:sz w:val="18"/>
          <w:szCs w:val="18"/>
        </w:rPr>
        <w:t>In der VS Arnoldstein wurden durch den Mustersanierungantrag Reduktionen von 20% beim Stromverbrauch und 85% beim Wärmeverbrauch erwartet. Momentan veränderte sich der Stro</w:t>
      </w:r>
      <w:r w:rsidRPr="00E227A2">
        <w:rPr>
          <w:rFonts w:ascii="Verdana" w:hAnsi="Verdana"/>
          <w:sz w:val="18"/>
          <w:szCs w:val="18"/>
        </w:rPr>
        <w:t>m</w:t>
      </w:r>
      <w:r w:rsidRPr="00E227A2">
        <w:rPr>
          <w:rFonts w:ascii="Verdana" w:hAnsi="Verdana"/>
          <w:sz w:val="18"/>
          <w:szCs w:val="18"/>
        </w:rPr>
        <w:t>verbrauches nur unwesentlich von 37.289 kWh im Schuljahr 2014/15 auf 37.307 kWh im Schuljahr 2016/2017 und der Wärmeverbrauch von 250.881 kWh (Fernwärme) auf 209.410 kWh (Fernwä</w:t>
      </w:r>
      <w:r w:rsidRPr="00E227A2">
        <w:rPr>
          <w:rFonts w:ascii="Verdana" w:hAnsi="Verdana"/>
          <w:sz w:val="18"/>
          <w:szCs w:val="18"/>
        </w:rPr>
        <w:t>r</w:t>
      </w:r>
      <w:r w:rsidRPr="00E227A2">
        <w:rPr>
          <w:rFonts w:ascii="Verdana" w:hAnsi="Verdana"/>
          <w:sz w:val="18"/>
          <w:szCs w:val="18"/>
        </w:rPr>
        <w:t>me) (Daten bis Nov. 2016). Größere Effekte dürften erst im nächsten Schuljahr erzielt werden.</w:t>
      </w:r>
    </w:p>
    <w:p w:rsidR="003D5119" w:rsidRPr="00E227A2" w:rsidRDefault="003D5119" w:rsidP="003D5119">
      <w:pPr>
        <w:rPr>
          <w:rFonts w:ascii="Verdana" w:hAnsi="Verdana"/>
          <w:sz w:val="18"/>
          <w:szCs w:val="18"/>
        </w:rPr>
      </w:pPr>
      <w:r w:rsidRPr="00E227A2">
        <w:rPr>
          <w:rFonts w:ascii="Verdana" w:hAnsi="Verdana"/>
          <w:sz w:val="18"/>
          <w:szCs w:val="18"/>
        </w:rPr>
        <w:t>Die VS Fürnitz reduzierte zwar den Stromverbrauch von 15.609 kWh (2012) auf 12.455 kWh (2016), möglicherweise verursacht durch die neuinstallierte PV-Anlage, jedoch stieg der Wärm</w:t>
      </w:r>
      <w:r w:rsidRPr="00E227A2">
        <w:rPr>
          <w:rFonts w:ascii="Verdana" w:hAnsi="Verdana"/>
          <w:sz w:val="18"/>
          <w:szCs w:val="18"/>
        </w:rPr>
        <w:t>e</w:t>
      </w:r>
      <w:r w:rsidRPr="00E227A2">
        <w:rPr>
          <w:rFonts w:ascii="Verdana" w:hAnsi="Verdana"/>
          <w:sz w:val="18"/>
          <w:szCs w:val="18"/>
        </w:rPr>
        <w:t>verbrauch im gleichen Zeitraum von 239.047 kWh auf 279.201 kWh bedingt durch die Einrichtung einer Kindergruppe in den Kellerräumen. In der NMS St. Jakob i. R. blieb der Wärmeverbrauch in etwa gleich, wobei jedoch der Stromverbrauch von 41.431 kWh auf 49.518 kWh gestiegen ist, gle</w:t>
      </w:r>
      <w:r w:rsidRPr="00E227A2">
        <w:rPr>
          <w:rFonts w:ascii="Verdana" w:hAnsi="Verdana"/>
          <w:sz w:val="18"/>
          <w:szCs w:val="18"/>
        </w:rPr>
        <w:t>i</w:t>
      </w:r>
      <w:r w:rsidRPr="00E227A2">
        <w:rPr>
          <w:rFonts w:ascii="Verdana" w:hAnsi="Verdana"/>
          <w:sz w:val="18"/>
          <w:szCs w:val="18"/>
        </w:rPr>
        <w:t>ches gilt für die VS St. Jakob i. R.. Aufgefallen ist, dass bis auf die VS Fürnitz (Gasheizung), die beteiligten Schulen keine fossilen Brennstoffe einsetzen. Nach Gesprächen mit der Gde. Finkenstein am Faaker See wird die VS Fürnitz auf ein Sanierungskonnzept hin überprüft. Von der KEM wurde eine Mustersanierung vorgeschlagen mit Verweis auf die soeben durchgeführte Mustersanierung der VS Arnoldstein.</w:t>
      </w:r>
    </w:p>
    <w:p w:rsidR="003D5119" w:rsidRPr="00E227A2" w:rsidRDefault="003D5119" w:rsidP="003D5119">
      <w:pPr>
        <w:tabs>
          <w:tab w:val="left" w:pos="8505"/>
        </w:tabs>
        <w:rPr>
          <w:rFonts w:ascii="Verdana" w:eastAsia="Verdana" w:hAnsi="Verdana" w:cs="Verdana"/>
          <w:sz w:val="18"/>
          <w:szCs w:val="18"/>
        </w:rPr>
      </w:pPr>
      <w:r w:rsidRPr="00E227A2">
        <w:rPr>
          <w:rFonts w:ascii="Verdana" w:eastAsia="Verdana" w:hAnsi="Verdana" w:cs="Verdana"/>
          <w:sz w:val="18"/>
          <w:szCs w:val="18"/>
        </w:rPr>
        <w:t>Die Lehrenden wollen auch weiterhin die SchülerInnen darin bestärken auf die Umwelt und das Klima zu achten - mit Hilfe der Schritte die sie als Einzelpersonen bzw. ihrer Familien tun können. Ebenso aber auch als Schule, in der Klimaschutz und Umweltschutz seit Jahren ein wichtiger Punkt ist.</w:t>
      </w:r>
    </w:p>
    <w:p w:rsidR="003D5119" w:rsidRPr="00E227A2" w:rsidRDefault="003D5119" w:rsidP="003D5119">
      <w:pPr>
        <w:rPr>
          <w:rFonts w:ascii="Verdana" w:eastAsia="Verdana" w:hAnsi="Verdana" w:cs="Verdana"/>
          <w:sz w:val="18"/>
        </w:rPr>
      </w:pPr>
      <w:r w:rsidRPr="00E227A2">
        <w:rPr>
          <w:rFonts w:ascii="Verdana" w:eastAsia="Verdana" w:hAnsi="Verdana" w:cs="Verdana"/>
          <w:sz w:val="18"/>
        </w:rPr>
        <w:t>In einer Schule wird das Thema Umweltschutz und Klimawandel im Entwicklungsplan 2017/18 der Schule niedergeschrieben und weiter intensiv behandelt. Da der Klimawandel ein sehr wichtiges und aktuelles Thema ist und uns alle etwas angeht, war es für diese Schule selbstverständlich, dass sie sich am Klimaschulenprojekt beteiligen und darüber hinaus weiter engagieren. Auch bei den Eltern erbte das Klimaschulenprojekt großes Lob für die Wahl der Themen und die Durchfü</w:t>
      </w:r>
      <w:r w:rsidRPr="00E227A2">
        <w:rPr>
          <w:rFonts w:ascii="Verdana" w:eastAsia="Verdana" w:hAnsi="Verdana" w:cs="Verdana"/>
          <w:sz w:val="18"/>
        </w:rPr>
        <w:t>h</w:t>
      </w:r>
      <w:r w:rsidRPr="00E227A2">
        <w:rPr>
          <w:rFonts w:ascii="Verdana" w:eastAsia="Verdana" w:hAnsi="Verdana" w:cs="Verdana"/>
          <w:sz w:val="18"/>
        </w:rPr>
        <w:t>rung. Das Autofasten und die Müllsammelaktion waren für diese Schule die größten Erfolge. Mit Hilfe eines, mit genauen Anweisungen bedruckten Arbeitsblattes, war es für die Kinder sehr mot</w:t>
      </w:r>
      <w:r w:rsidRPr="00E227A2">
        <w:rPr>
          <w:rFonts w:ascii="Verdana" w:eastAsia="Verdana" w:hAnsi="Verdana" w:cs="Verdana"/>
          <w:sz w:val="18"/>
        </w:rPr>
        <w:t>i</w:t>
      </w:r>
      <w:r w:rsidRPr="00E227A2">
        <w:rPr>
          <w:rFonts w:ascii="Verdana" w:eastAsia="Verdana" w:hAnsi="Verdana" w:cs="Verdana"/>
          <w:sz w:val="18"/>
        </w:rPr>
        <w:t>vierend sich an der Aktion „40 Tage Autofasten zu beteiligen. Mit Unterstützung der Eltern war diese Aktion ein voller Erfolg.</w:t>
      </w:r>
    </w:p>
    <w:p w:rsidR="003D5119" w:rsidRPr="00E227A2" w:rsidRDefault="003D5119" w:rsidP="003D5119">
      <w:pPr>
        <w:rPr>
          <w:rFonts w:ascii="Verdana" w:eastAsia="Verdana" w:hAnsi="Verdana" w:cs="Verdana"/>
          <w:sz w:val="18"/>
        </w:rPr>
      </w:pPr>
      <w:r w:rsidRPr="00E227A2">
        <w:rPr>
          <w:rFonts w:ascii="Verdana" w:eastAsia="Verdana" w:hAnsi="Verdana" w:cs="Verdana"/>
          <w:sz w:val="18"/>
        </w:rPr>
        <w:t>Es wurde allen SchülerInnen bewusst gemacht, dass es notwendig ist für die Natur Maßnahmen zu setzen. Diese Maßnahmen wurden anhand von Aktivitäten durchgeführt und dann als Referat pr</w:t>
      </w:r>
      <w:r w:rsidRPr="00E227A2">
        <w:rPr>
          <w:rFonts w:ascii="Verdana" w:eastAsia="Verdana" w:hAnsi="Verdana" w:cs="Verdana"/>
          <w:sz w:val="18"/>
        </w:rPr>
        <w:t>ä</w:t>
      </w:r>
      <w:r w:rsidRPr="00E227A2">
        <w:rPr>
          <w:rFonts w:ascii="Verdana" w:eastAsia="Verdana" w:hAnsi="Verdana" w:cs="Verdana"/>
          <w:sz w:val="18"/>
        </w:rPr>
        <w:t>sentiert. Dadurch wurden sich die SchülerInnen bewusst, dass auch sie Verantwortung zum Klim</w:t>
      </w:r>
      <w:r w:rsidRPr="00E227A2">
        <w:rPr>
          <w:rFonts w:ascii="Verdana" w:eastAsia="Verdana" w:hAnsi="Verdana" w:cs="Verdana"/>
          <w:sz w:val="18"/>
        </w:rPr>
        <w:t>a</w:t>
      </w:r>
      <w:r w:rsidRPr="00E227A2">
        <w:rPr>
          <w:rFonts w:ascii="Verdana" w:eastAsia="Verdana" w:hAnsi="Verdana" w:cs="Verdana"/>
          <w:sz w:val="18"/>
        </w:rPr>
        <w:t>schutz und somit Menschenschutz tragen; dass auch sie ihren Teil leisten können, um die Dinge positiv zu beeinflussen. Ihr Blick auf bestimmte Vorgänge in der Natur wurde geschärft. Die Sch</w:t>
      </w:r>
      <w:r w:rsidRPr="00E227A2">
        <w:rPr>
          <w:rFonts w:ascii="Verdana" w:eastAsia="Verdana" w:hAnsi="Verdana" w:cs="Verdana"/>
          <w:sz w:val="18"/>
        </w:rPr>
        <w:t>ü</w:t>
      </w:r>
      <w:r w:rsidRPr="00E227A2">
        <w:rPr>
          <w:rFonts w:ascii="Verdana" w:eastAsia="Verdana" w:hAnsi="Verdana" w:cs="Verdana"/>
          <w:sz w:val="18"/>
        </w:rPr>
        <w:lastRenderedPageBreak/>
        <w:t>lerInnen waren mit großem Interesse dabei; das vielfältige Angebot und die unterschiedlichen H</w:t>
      </w:r>
      <w:r w:rsidRPr="00E227A2">
        <w:rPr>
          <w:rFonts w:ascii="Verdana" w:eastAsia="Verdana" w:hAnsi="Verdana" w:cs="Verdana"/>
          <w:sz w:val="18"/>
        </w:rPr>
        <w:t>e</w:t>
      </w:r>
      <w:r w:rsidRPr="00E227A2">
        <w:rPr>
          <w:rFonts w:ascii="Verdana" w:eastAsia="Verdana" w:hAnsi="Verdana" w:cs="Verdana"/>
          <w:sz w:val="18"/>
        </w:rPr>
        <w:t>rangehensweisen der Vortragenden, sowie das selbstständige Experimentieren fanden großen A</w:t>
      </w:r>
      <w:r w:rsidRPr="00E227A2">
        <w:rPr>
          <w:rFonts w:ascii="Verdana" w:eastAsia="Verdana" w:hAnsi="Verdana" w:cs="Verdana"/>
          <w:sz w:val="18"/>
        </w:rPr>
        <w:t>n</w:t>
      </w:r>
      <w:r w:rsidRPr="00E227A2">
        <w:rPr>
          <w:rFonts w:ascii="Verdana" w:eastAsia="Verdana" w:hAnsi="Verdana" w:cs="Verdana"/>
          <w:sz w:val="18"/>
        </w:rPr>
        <w:t>klang. Die Schulen werden auf jeden Fall den kritischen Blick auf das Konsumverhalten weiterhin vermitteln, Energiesparmaßnahmen vertiefen und auch in der Klasse anwenden (Lüften, Heizkö</w:t>
      </w:r>
      <w:r w:rsidRPr="00E227A2">
        <w:rPr>
          <w:rFonts w:ascii="Verdana" w:eastAsia="Verdana" w:hAnsi="Verdana" w:cs="Verdana"/>
          <w:sz w:val="18"/>
        </w:rPr>
        <w:t>r</w:t>
      </w:r>
      <w:r w:rsidRPr="00E227A2">
        <w:rPr>
          <w:rFonts w:ascii="Verdana" w:eastAsia="Verdana" w:hAnsi="Verdana" w:cs="Verdana"/>
          <w:sz w:val="18"/>
        </w:rPr>
        <w:t>per, etc)- zuhause anwenden, Präsentationen der Schüler zu dieser Thematik anregen, und vor allem: die hochwertigen Unterrichtsmaterialien, die wir im Rahmen des Klimaprojekts anschaffen konnten, immer wieder im Unterricht einbringen!</w:t>
      </w:r>
    </w:p>
    <w:p w:rsidR="00097BC7" w:rsidRPr="003D5119" w:rsidRDefault="003D5119" w:rsidP="003D5119">
      <w:pPr>
        <w:rPr>
          <w:rFonts w:ascii="Verdana" w:eastAsia="Verdana" w:hAnsi="Verdana" w:cs="Verdana"/>
          <w:sz w:val="18"/>
        </w:rPr>
      </w:pPr>
      <w:r w:rsidRPr="00E227A2">
        <w:rPr>
          <w:rFonts w:ascii="Verdana" w:hAnsi="Verdana"/>
          <w:sz w:val="18"/>
          <w:szCs w:val="18"/>
        </w:rPr>
        <w:t>Als einzige Kärntner KEM ein Klimaschulenprojekt anerkannt zu bekommen und schon das dritte Klimaschulenprojekt hintereinander (schafften in Österreich nur 5 oder 6 KEMs), kann als riesiger Erfolg und Vertrauen in unsere Arbeit gesehen werden.</w:t>
      </w:r>
      <w:r w:rsidR="00097BC7" w:rsidRPr="00097BC7">
        <w:rPr>
          <w:rFonts w:ascii="Verdana" w:hAnsi="Verdana"/>
          <w:i/>
          <w:noProof/>
          <w:sz w:val="18"/>
          <w:szCs w:val="18"/>
        </w:rPr>
        <w:t> </w:t>
      </w:r>
      <w:r w:rsidR="00604355" w:rsidRPr="00097BC7">
        <w:rPr>
          <w:rFonts w:ascii="Verdana" w:hAnsi="Verdana"/>
          <w:i/>
          <w:sz w:val="18"/>
          <w:szCs w:val="18"/>
        </w:rPr>
        <w:fldChar w:fldCharType="end"/>
      </w:r>
    </w:p>
    <w:p w:rsidR="00097BC7" w:rsidRPr="00CB7975" w:rsidRDefault="00097BC7" w:rsidP="00756390">
      <w:pPr>
        <w:rPr>
          <w:b/>
          <w:bCs/>
        </w:rPr>
      </w:pPr>
    </w:p>
    <w:p w:rsidR="00D65550" w:rsidRPr="00F51858" w:rsidRDefault="00D65550" w:rsidP="00F51858">
      <w:pPr>
        <w:pStyle w:val="Listenabsatz"/>
        <w:keepNext/>
        <w:keepLines/>
        <w:numPr>
          <w:ilvl w:val="0"/>
          <w:numId w:val="18"/>
        </w:numPr>
        <w:outlineLvl w:val="0"/>
        <w:rPr>
          <w:rFonts w:asciiTheme="majorHAnsi" w:eastAsiaTheme="majorEastAsia" w:hAnsiTheme="majorHAnsi" w:cstheme="majorBidi"/>
          <w:b/>
          <w:bCs/>
          <w:color w:val="365F91" w:themeColor="accent1" w:themeShade="BF"/>
          <w:sz w:val="28"/>
          <w:szCs w:val="28"/>
        </w:rPr>
      </w:pPr>
      <w:bookmarkStart w:id="21" w:name="_Toc403482641"/>
      <w:r w:rsidRPr="00F51858">
        <w:rPr>
          <w:rFonts w:asciiTheme="majorHAnsi" w:eastAsiaTheme="majorEastAsia" w:hAnsiTheme="majorHAnsi" w:cstheme="majorBidi"/>
          <w:b/>
          <w:bCs/>
          <w:color w:val="365F91" w:themeColor="accent1" w:themeShade="BF"/>
          <w:sz w:val="28"/>
          <w:szCs w:val="28"/>
        </w:rPr>
        <w:t xml:space="preserve">Herausforderungen / </w:t>
      </w:r>
      <w:r w:rsidR="00CB7975" w:rsidRPr="00F51858">
        <w:rPr>
          <w:rFonts w:asciiTheme="majorHAnsi" w:eastAsiaTheme="majorEastAsia" w:hAnsiTheme="majorHAnsi" w:cstheme="majorBidi"/>
          <w:b/>
          <w:bCs/>
          <w:color w:val="365F91" w:themeColor="accent1" w:themeShade="BF"/>
          <w:sz w:val="28"/>
          <w:szCs w:val="28"/>
        </w:rPr>
        <w:t>Stolpersteine</w:t>
      </w:r>
      <w:bookmarkEnd w:id="21"/>
    </w:p>
    <w:p w:rsidR="00CB6EA2" w:rsidRDefault="00CB6EA2" w:rsidP="00CB6EA2">
      <w:pPr>
        <w:rPr>
          <w:i/>
        </w:rPr>
      </w:pPr>
    </w:p>
    <w:p w:rsidR="003D5119" w:rsidRDefault="00604355" w:rsidP="003D5119">
      <w:pPr>
        <w:rPr>
          <w:rFonts w:ascii="Verdana" w:eastAsia="Calibri" w:hAnsi="Verdana" w:cs="Arial"/>
          <w:sz w:val="18"/>
          <w:szCs w:val="20"/>
        </w:rPr>
      </w:pPr>
      <w:r w:rsidRPr="00097BC7">
        <w:rPr>
          <w:rFonts w:ascii="Verdana" w:hAnsi="Verdana"/>
          <w:i/>
          <w:sz w:val="18"/>
          <w:szCs w:val="18"/>
        </w:rPr>
        <w:fldChar w:fldCharType="begin">
          <w:ffData>
            <w:name w:val="Text8"/>
            <w:enabled/>
            <w:calcOnExit w:val="0"/>
            <w:textInput/>
          </w:ffData>
        </w:fldChar>
      </w:r>
      <w:r w:rsidR="00097BC7" w:rsidRPr="00097BC7">
        <w:rPr>
          <w:rFonts w:ascii="Verdana" w:hAnsi="Verdana"/>
          <w:i/>
          <w:sz w:val="18"/>
          <w:szCs w:val="18"/>
        </w:rPr>
        <w:instrText xml:space="preserve"> FORMTEXT </w:instrText>
      </w:r>
      <w:r w:rsidRPr="00097BC7">
        <w:rPr>
          <w:rFonts w:ascii="Verdana" w:hAnsi="Verdana"/>
          <w:i/>
          <w:sz w:val="18"/>
          <w:szCs w:val="18"/>
        </w:rPr>
      </w:r>
      <w:r w:rsidRPr="00097BC7">
        <w:rPr>
          <w:rFonts w:ascii="Verdana" w:hAnsi="Verdana"/>
          <w:i/>
          <w:sz w:val="18"/>
          <w:szCs w:val="18"/>
        </w:rPr>
        <w:fldChar w:fldCharType="separate"/>
      </w:r>
      <w:r w:rsidR="00097BC7" w:rsidRPr="00097BC7">
        <w:rPr>
          <w:rFonts w:ascii="Verdana" w:hAnsi="Verdana"/>
          <w:i/>
          <w:noProof/>
          <w:sz w:val="18"/>
          <w:szCs w:val="18"/>
        </w:rPr>
        <w:t> </w:t>
      </w:r>
      <w:r w:rsidR="003D5119" w:rsidRPr="003D5119">
        <w:rPr>
          <w:rFonts w:ascii="Verdana" w:eastAsia="Calibri" w:hAnsi="Verdana" w:cs="Arial"/>
          <w:sz w:val="18"/>
          <w:szCs w:val="20"/>
        </w:rPr>
        <w:t xml:space="preserve"> </w:t>
      </w:r>
      <w:r w:rsidR="003D5119">
        <w:rPr>
          <w:rFonts w:ascii="Verdana" w:eastAsia="Calibri" w:hAnsi="Verdana" w:cs="Arial"/>
          <w:sz w:val="18"/>
          <w:szCs w:val="20"/>
        </w:rPr>
        <w:t>Zu Schulbeginn wäre ein konkretere Planung aller Vorhaben (bzw. dem Großteil) im Kollegium und in Zusammenarbeit mit den betreffenden außerschulischen Personen effektiver gewesen, o</w:t>
      </w:r>
      <w:r w:rsidR="003D5119">
        <w:rPr>
          <w:rFonts w:ascii="Verdana" w:eastAsia="Calibri" w:hAnsi="Verdana" w:cs="Arial"/>
          <w:sz w:val="18"/>
          <w:szCs w:val="20"/>
        </w:rPr>
        <w:t>b</w:t>
      </w:r>
      <w:r w:rsidR="003D5119">
        <w:rPr>
          <w:rFonts w:ascii="Verdana" w:eastAsia="Calibri" w:hAnsi="Verdana" w:cs="Arial"/>
          <w:sz w:val="18"/>
          <w:szCs w:val="20"/>
        </w:rPr>
        <w:t>wohl genau dieser Freiraum ja zur Verfügung stehen mußte um eine breite Partizipation zu gewäh</w:t>
      </w:r>
      <w:r w:rsidR="003D5119">
        <w:rPr>
          <w:rFonts w:ascii="Verdana" w:eastAsia="Calibri" w:hAnsi="Verdana" w:cs="Arial"/>
          <w:sz w:val="18"/>
          <w:szCs w:val="20"/>
        </w:rPr>
        <w:t>r</w:t>
      </w:r>
      <w:r w:rsidR="003D5119">
        <w:rPr>
          <w:rFonts w:ascii="Verdana" w:eastAsia="Calibri" w:hAnsi="Verdana" w:cs="Arial"/>
          <w:sz w:val="18"/>
          <w:szCs w:val="20"/>
        </w:rPr>
        <w:t xml:space="preserve">leisten. </w:t>
      </w:r>
      <w:r w:rsidR="003D5119" w:rsidRPr="008D1FDA">
        <w:rPr>
          <w:rFonts w:ascii="Verdana" w:hAnsi="Verdana"/>
          <w:sz w:val="18"/>
          <w:szCs w:val="18"/>
        </w:rPr>
        <w:t>Trotz straffer Organisation und Zeitmanagement kam es teilweise doch zu Terminkollisi</w:t>
      </w:r>
      <w:r w:rsidR="003D5119" w:rsidRPr="008D1FDA">
        <w:rPr>
          <w:rFonts w:ascii="Verdana" w:hAnsi="Verdana"/>
          <w:sz w:val="18"/>
          <w:szCs w:val="18"/>
        </w:rPr>
        <w:t>o</w:t>
      </w:r>
      <w:r w:rsidR="003D5119" w:rsidRPr="008D1FDA">
        <w:rPr>
          <w:rFonts w:ascii="Verdana" w:hAnsi="Verdana"/>
          <w:sz w:val="18"/>
          <w:szCs w:val="18"/>
        </w:rPr>
        <w:t xml:space="preserve">nen und einige Regelunterrichtsstunden kamen zu kurz. </w:t>
      </w:r>
      <w:r w:rsidR="003D5119">
        <w:rPr>
          <w:rFonts w:ascii="Verdana" w:hAnsi="Verdana"/>
          <w:sz w:val="18"/>
          <w:szCs w:val="18"/>
        </w:rPr>
        <w:t>A</w:t>
      </w:r>
      <w:r w:rsidR="003D5119" w:rsidRPr="008D1FDA">
        <w:rPr>
          <w:rFonts w:ascii="Verdana" w:eastAsia="Verdana" w:hAnsi="Verdana" w:cs="Verdana"/>
          <w:sz w:val="18"/>
          <w:szCs w:val="18"/>
        </w:rPr>
        <w:t>ls Stolpersteine wurde das vereinbaren aller Termine und Lehrausgänge mit dem Regelstundenplan und den vorgesehenen Lehrplaninha</w:t>
      </w:r>
      <w:r w:rsidR="003D5119" w:rsidRPr="008D1FDA">
        <w:rPr>
          <w:rFonts w:ascii="Verdana" w:eastAsia="Verdana" w:hAnsi="Verdana" w:cs="Verdana"/>
          <w:sz w:val="18"/>
          <w:szCs w:val="18"/>
        </w:rPr>
        <w:t>l</w:t>
      </w:r>
      <w:r w:rsidR="003D5119" w:rsidRPr="008D1FDA">
        <w:rPr>
          <w:rFonts w:ascii="Verdana" w:eastAsia="Verdana" w:hAnsi="Verdana" w:cs="Verdana"/>
          <w:sz w:val="18"/>
          <w:szCs w:val="18"/>
        </w:rPr>
        <w:t>ten, die wir zu erfüllen haben, gesehen. Vor allem erschwerend kam dazu, dass durch die Muste</w:t>
      </w:r>
      <w:r w:rsidR="003D5119" w:rsidRPr="008D1FDA">
        <w:rPr>
          <w:rFonts w:ascii="Verdana" w:eastAsia="Verdana" w:hAnsi="Verdana" w:cs="Verdana"/>
          <w:sz w:val="18"/>
          <w:szCs w:val="18"/>
        </w:rPr>
        <w:t>r</w:t>
      </w:r>
      <w:r w:rsidR="003D5119" w:rsidRPr="008D1FDA">
        <w:rPr>
          <w:rFonts w:ascii="Verdana" w:eastAsia="Verdana" w:hAnsi="Verdana" w:cs="Verdana"/>
          <w:sz w:val="18"/>
          <w:szCs w:val="18"/>
        </w:rPr>
        <w:t xml:space="preserve">sanierung der Unterricht erst eine Woche später ins Schuljahr startete. </w:t>
      </w:r>
      <w:r w:rsidR="003D5119">
        <w:rPr>
          <w:rFonts w:ascii="Verdana" w:eastAsia="Calibri" w:hAnsi="Verdana" w:cs="Arial"/>
          <w:sz w:val="18"/>
          <w:szCs w:val="20"/>
        </w:rPr>
        <w:t>Stolpersteine waren siche</w:t>
      </w:r>
      <w:r w:rsidR="003D5119">
        <w:rPr>
          <w:rFonts w:ascii="Verdana" w:eastAsia="Calibri" w:hAnsi="Verdana" w:cs="Arial"/>
          <w:sz w:val="18"/>
          <w:szCs w:val="20"/>
        </w:rPr>
        <w:t>r</w:t>
      </w:r>
      <w:r w:rsidR="003D5119">
        <w:rPr>
          <w:rFonts w:ascii="Verdana" w:eastAsia="Calibri" w:hAnsi="Verdana" w:cs="Arial"/>
          <w:sz w:val="18"/>
          <w:szCs w:val="20"/>
        </w:rPr>
        <w:t xml:space="preserve">lich die Terminplanung, v.a. für die 4. Klasse, die unter dem Stoffdruck einer „Abschlussklasse“ stand. </w:t>
      </w:r>
    </w:p>
    <w:p w:rsidR="003D5119" w:rsidRPr="008D1FDA" w:rsidRDefault="003D5119" w:rsidP="003D5119">
      <w:pPr>
        <w:rPr>
          <w:rFonts w:ascii="Verdana" w:hAnsi="Verdana"/>
          <w:sz w:val="18"/>
          <w:szCs w:val="18"/>
        </w:rPr>
      </w:pPr>
      <w:r w:rsidRPr="008D1FDA">
        <w:rPr>
          <w:rFonts w:ascii="Verdana" w:hAnsi="Verdana"/>
          <w:sz w:val="18"/>
          <w:szCs w:val="18"/>
        </w:rPr>
        <w:t>Für die Projekte ist oft zu wenig Zeit, da auch andere Projekte durchgeführt werden und für Schu</w:t>
      </w:r>
      <w:r w:rsidRPr="008D1FDA">
        <w:rPr>
          <w:rFonts w:ascii="Verdana" w:hAnsi="Verdana"/>
          <w:sz w:val="18"/>
          <w:szCs w:val="18"/>
        </w:rPr>
        <w:t>l</w:t>
      </w:r>
      <w:r w:rsidRPr="008D1FDA">
        <w:rPr>
          <w:rFonts w:ascii="Verdana" w:hAnsi="Verdana"/>
          <w:sz w:val="18"/>
          <w:szCs w:val="18"/>
        </w:rPr>
        <w:t>arbeiten, Tests und Prüfungen gelernt werden muss. Daher sind viele Schülerinnen und Schüler unter Zeitdruck und können nur einen kleinen Teil der Projekte „Klimaschutz“ durchführen.</w:t>
      </w:r>
    </w:p>
    <w:p w:rsidR="003D5119" w:rsidRPr="00A02149" w:rsidRDefault="003D5119" w:rsidP="003D5119">
      <w:pPr>
        <w:rPr>
          <w:rFonts w:ascii="Verdana" w:hAnsi="Verdana"/>
          <w:sz w:val="18"/>
          <w:szCs w:val="18"/>
        </w:rPr>
      </w:pPr>
      <w:r w:rsidRPr="008D1FDA">
        <w:rPr>
          <w:rFonts w:ascii="Verdana" w:hAnsi="Verdana"/>
          <w:sz w:val="18"/>
          <w:szCs w:val="18"/>
        </w:rPr>
        <w:t>Aber diese Projekte wurden sehr gewissenhaft durchgeführt und alle daran beteiligten Schülerinnen und Schüler haben sich dafür voll eingesetzt.</w:t>
      </w:r>
      <w:r>
        <w:rPr>
          <w:rFonts w:ascii="Verdana" w:hAnsi="Verdana"/>
          <w:sz w:val="18"/>
          <w:szCs w:val="18"/>
        </w:rPr>
        <w:t xml:space="preserve"> </w:t>
      </w:r>
      <w:r w:rsidRPr="00A02149">
        <w:rPr>
          <w:rFonts w:ascii="Verdana" w:eastAsia="Calibri" w:hAnsi="Verdana" w:cs="Arial"/>
          <w:sz w:val="18"/>
          <w:szCs w:val="20"/>
        </w:rPr>
        <w:t>Eine intensivere Einbindung der Eltern wäre wü</w:t>
      </w:r>
      <w:r w:rsidRPr="00A02149">
        <w:rPr>
          <w:rFonts w:ascii="Verdana" w:eastAsia="Calibri" w:hAnsi="Verdana" w:cs="Arial"/>
          <w:sz w:val="18"/>
          <w:szCs w:val="20"/>
        </w:rPr>
        <w:t>n</w:t>
      </w:r>
      <w:r w:rsidRPr="00A02149">
        <w:rPr>
          <w:rFonts w:ascii="Verdana" w:eastAsia="Calibri" w:hAnsi="Verdana" w:cs="Arial"/>
          <w:sz w:val="18"/>
          <w:szCs w:val="20"/>
        </w:rPr>
        <w:t>schenswert gewesen.</w:t>
      </w:r>
      <w:r>
        <w:rPr>
          <w:rFonts w:ascii="Verdana" w:eastAsia="Calibri" w:hAnsi="Verdana" w:cs="Arial"/>
          <w:sz w:val="18"/>
          <w:szCs w:val="20"/>
        </w:rPr>
        <w:t xml:space="preserve"> </w:t>
      </w:r>
    </w:p>
    <w:p w:rsidR="003D5119" w:rsidRDefault="003D5119" w:rsidP="003D5119">
      <w:pPr>
        <w:rPr>
          <w:rFonts w:ascii="Verdana" w:eastAsia="Calibri" w:hAnsi="Verdana" w:cs="Arial"/>
          <w:sz w:val="18"/>
          <w:szCs w:val="20"/>
        </w:rPr>
      </w:pPr>
      <w:r w:rsidRPr="00492E3B">
        <w:rPr>
          <w:rFonts w:ascii="Verdana" w:eastAsia="Calibri" w:hAnsi="Verdana" w:cs="Arial"/>
          <w:sz w:val="18"/>
          <w:szCs w:val="20"/>
        </w:rPr>
        <w:t xml:space="preserve">Im Rahmen des Projektes ist </w:t>
      </w:r>
      <w:r>
        <w:rPr>
          <w:rFonts w:ascii="Verdana" w:eastAsia="Calibri" w:hAnsi="Verdana" w:cs="Arial"/>
          <w:sz w:val="18"/>
          <w:szCs w:val="20"/>
        </w:rPr>
        <w:t xml:space="preserve">besonders </w:t>
      </w:r>
      <w:r w:rsidRPr="00492E3B">
        <w:rPr>
          <w:rFonts w:ascii="Verdana" w:eastAsia="Calibri" w:hAnsi="Verdana" w:cs="Arial"/>
          <w:sz w:val="18"/>
          <w:szCs w:val="20"/>
        </w:rPr>
        <w:t>aufgefallen, dass das Sperren einer Straße</w:t>
      </w:r>
      <w:r>
        <w:rPr>
          <w:rFonts w:ascii="Verdana" w:eastAsia="Calibri" w:hAnsi="Verdana" w:cs="Arial"/>
          <w:sz w:val="18"/>
          <w:szCs w:val="20"/>
        </w:rPr>
        <w:t>, die bis jetzt immer leicht zu sperren war, plötzlich</w:t>
      </w:r>
      <w:r w:rsidRPr="00492E3B">
        <w:rPr>
          <w:rFonts w:ascii="Verdana" w:eastAsia="Calibri" w:hAnsi="Verdana" w:cs="Arial"/>
          <w:sz w:val="18"/>
          <w:szCs w:val="20"/>
        </w:rPr>
        <w:t xml:space="preserve"> zu einem großen Problem werden kann. In diesem Fall muss man einfach flexibel sein und nach anderen Möglichkeiten suchen.</w:t>
      </w:r>
    </w:p>
    <w:p w:rsidR="003D5119" w:rsidRDefault="003D5119" w:rsidP="003D5119">
      <w:pPr>
        <w:rPr>
          <w:rFonts w:ascii="Verdana" w:hAnsi="Verdana"/>
          <w:sz w:val="18"/>
          <w:szCs w:val="18"/>
        </w:rPr>
      </w:pPr>
      <w:r>
        <w:rPr>
          <w:rFonts w:ascii="Verdana" w:eastAsia="Calibri" w:hAnsi="Verdana" w:cs="Arial"/>
          <w:sz w:val="18"/>
          <w:szCs w:val="20"/>
        </w:rPr>
        <w:t>Eine große Herausforderung war natürlich der Mangel an geeigneten Lehrmitteln bzw Unterricht</w:t>
      </w:r>
      <w:r>
        <w:rPr>
          <w:rFonts w:ascii="Verdana" w:eastAsia="Calibri" w:hAnsi="Verdana" w:cs="Arial"/>
          <w:sz w:val="18"/>
          <w:szCs w:val="20"/>
        </w:rPr>
        <w:t>s</w:t>
      </w:r>
      <w:r>
        <w:rPr>
          <w:rFonts w:ascii="Verdana" w:eastAsia="Calibri" w:hAnsi="Verdana" w:cs="Arial"/>
          <w:sz w:val="18"/>
          <w:szCs w:val="20"/>
        </w:rPr>
        <w:t>materialien, den wir aber mit großer Unterstützung durch das Projekt insofern beheben konnten, dass wir mit den Schülern nunmehr zeitgemäß zum Thema „Erneuerbare Energien“ oder „Strom“ arbeiten können (Anschaffung von Materialien). Wir hätten die Inhalte gerne noch im Rahmen we</w:t>
      </w:r>
      <w:r>
        <w:rPr>
          <w:rFonts w:ascii="Verdana" w:eastAsia="Calibri" w:hAnsi="Verdana" w:cs="Arial"/>
          <w:sz w:val="18"/>
          <w:szCs w:val="20"/>
        </w:rPr>
        <w:t>i</w:t>
      </w:r>
      <w:r>
        <w:rPr>
          <w:rFonts w:ascii="Verdana" w:eastAsia="Calibri" w:hAnsi="Verdana" w:cs="Arial"/>
          <w:sz w:val="18"/>
          <w:szCs w:val="20"/>
        </w:rPr>
        <w:t xml:space="preserve">terer Lehrsausgänge bzw. Unterrichtsstunden intensiviert. </w:t>
      </w:r>
    </w:p>
    <w:p w:rsidR="003D5119" w:rsidRDefault="003D5119" w:rsidP="003D5119">
      <w:pPr>
        <w:rPr>
          <w:rFonts w:ascii="Verdana" w:hAnsi="Verdana"/>
          <w:sz w:val="18"/>
          <w:szCs w:val="18"/>
        </w:rPr>
      </w:pPr>
      <w:r w:rsidRPr="00492E3B">
        <w:rPr>
          <w:rFonts w:ascii="Verdana" w:hAnsi="Verdana"/>
          <w:sz w:val="18"/>
          <w:szCs w:val="18"/>
        </w:rPr>
        <w:t>Auch Eltern können für ihre eigenen Kinder zu einem Problem werden, indem sie ihnen den Schu</w:t>
      </w:r>
      <w:r w:rsidRPr="00492E3B">
        <w:rPr>
          <w:rFonts w:ascii="Verdana" w:hAnsi="Verdana"/>
          <w:sz w:val="18"/>
          <w:szCs w:val="18"/>
        </w:rPr>
        <w:t>l</w:t>
      </w:r>
      <w:r w:rsidRPr="00492E3B">
        <w:rPr>
          <w:rFonts w:ascii="Verdana" w:hAnsi="Verdana"/>
          <w:sz w:val="18"/>
          <w:szCs w:val="18"/>
        </w:rPr>
        <w:t>weg von wenigen 100m nicht erlauben, weil sie um ihre Sicherheit besorgt sind.</w:t>
      </w:r>
    </w:p>
    <w:p w:rsidR="00097BC7" w:rsidRPr="003D5119" w:rsidRDefault="003D5119" w:rsidP="003D5119">
      <w:pPr>
        <w:rPr>
          <w:rFonts w:ascii="Verdana" w:hAnsi="Verdana"/>
          <w:sz w:val="18"/>
          <w:szCs w:val="18"/>
        </w:rPr>
      </w:pPr>
      <w:r w:rsidRPr="00A02149">
        <w:rPr>
          <w:rFonts w:ascii="Verdana" w:hAnsi="Verdana"/>
          <w:sz w:val="18"/>
          <w:szCs w:val="18"/>
        </w:rPr>
        <w:t>Rückwirkend würden wir als Schule Vorträge, Exkursionen und Lehrausgänge in engeren Zeiträ</w:t>
      </w:r>
      <w:r w:rsidRPr="00A02149">
        <w:rPr>
          <w:rFonts w:ascii="Verdana" w:hAnsi="Verdana"/>
          <w:sz w:val="18"/>
          <w:szCs w:val="18"/>
        </w:rPr>
        <w:t>u</w:t>
      </w:r>
      <w:r w:rsidRPr="00A02149">
        <w:rPr>
          <w:rFonts w:ascii="Verdana" w:hAnsi="Verdana"/>
          <w:sz w:val="18"/>
          <w:szCs w:val="18"/>
        </w:rPr>
        <w:t>men durchführen (3. Projektwochen über das Jahr verteilt). So ist eine noch genauere Planung und Strukturierung möglich.</w:t>
      </w:r>
      <w:r w:rsidR="00097BC7" w:rsidRPr="00097BC7">
        <w:rPr>
          <w:rFonts w:ascii="Verdana" w:hAnsi="Verdana"/>
          <w:i/>
          <w:noProof/>
          <w:sz w:val="18"/>
          <w:szCs w:val="18"/>
        </w:rPr>
        <w:t> </w:t>
      </w:r>
      <w:r w:rsidR="00604355" w:rsidRPr="00097BC7">
        <w:rPr>
          <w:rFonts w:ascii="Verdana" w:hAnsi="Verdana"/>
          <w:i/>
          <w:sz w:val="18"/>
          <w:szCs w:val="18"/>
        </w:rPr>
        <w:fldChar w:fldCharType="end"/>
      </w:r>
    </w:p>
    <w:p w:rsidR="00CE6644" w:rsidRPr="00CB7975" w:rsidRDefault="00CE6644" w:rsidP="00756390"/>
    <w:p w:rsidR="00756390" w:rsidRPr="00F51858" w:rsidRDefault="00572BC9" w:rsidP="00F51858">
      <w:pPr>
        <w:pStyle w:val="Listenabsatz"/>
        <w:keepNext/>
        <w:keepLines/>
        <w:numPr>
          <w:ilvl w:val="0"/>
          <w:numId w:val="18"/>
        </w:numPr>
        <w:outlineLvl w:val="0"/>
        <w:rPr>
          <w:rFonts w:asciiTheme="majorHAnsi" w:eastAsiaTheme="majorEastAsia" w:hAnsiTheme="majorHAnsi" w:cstheme="majorBidi"/>
          <w:b/>
          <w:bCs/>
          <w:color w:val="365F91" w:themeColor="accent1" w:themeShade="BF"/>
          <w:sz w:val="28"/>
          <w:szCs w:val="28"/>
        </w:rPr>
      </w:pPr>
      <w:bookmarkStart w:id="22" w:name="_Toc403482642"/>
      <w:r w:rsidRPr="00F51858">
        <w:rPr>
          <w:rFonts w:asciiTheme="majorHAnsi" w:eastAsiaTheme="majorEastAsia" w:hAnsiTheme="majorHAnsi" w:cstheme="majorBidi"/>
          <w:b/>
          <w:bCs/>
          <w:color w:val="365F91" w:themeColor="accent1" w:themeShade="BF"/>
          <w:sz w:val="28"/>
          <w:szCs w:val="28"/>
        </w:rPr>
        <w:t>Empfehlungen</w:t>
      </w:r>
      <w:bookmarkEnd w:id="22"/>
    </w:p>
    <w:p w:rsidR="00097BC7" w:rsidRDefault="00097BC7" w:rsidP="00097BC7"/>
    <w:p w:rsidR="003D5119" w:rsidRDefault="00604355" w:rsidP="003D5119">
      <w:r w:rsidRPr="00097BC7">
        <w:rPr>
          <w:rFonts w:ascii="Verdana" w:hAnsi="Verdana"/>
          <w:i/>
          <w:sz w:val="18"/>
          <w:szCs w:val="18"/>
        </w:rPr>
        <w:fldChar w:fldCharType="begin">
          <w:ffData>
            <w:name w:val="Text8"/>
            <w:enabled/>
            <w:calcOnExit w:val="0"/>
            <w:textInput/>
          </w:ffData>
        </w:fldChar>
      </w:r>
      <w:r w:rsidR="00097BC7" w:rsidRPr="00097BC7">
        <w:rPr>
          <w:rFonts w:ascii="Verdana" w:hAnsi="Verdana"/>
          <w:i/>
          <w:sz w:val="18"/>
          <w:szCs w:val="18"/>
        </w:rPr>
        <w:instrText xml:space="preserve"> FORMTEXT </w:instrText>
      </w:r>
      <w:r w:rsidRPr="00097BC7">
        <w:rPr>
          <w:rFonts w:ascii="Verdana" w:hAnsi="Verdana"/>
          <w:i/>
          <w:sz w:val="18"/>
          <w:szCs w:val="18"/>
        </w:rPr>
      </w:r>
      <w:r w:rsidRPr="00097BC7">
        <w:rPr>
          <w:rFonts w:ascii="Verdana" w:hAnsi="Verdana"/>
          <w:i/>
          <w:sz w:val="18"/>
          <w:szCs w:val="18"/>
        </w:rPr>
        <w:fldChar w:fldCharType="separate"/>
      </w:r>
      <w:r w:rsidR="00097BC7" w:rsidRPr="00097BC7">
        <w:rPr>
          <w:rFonts w:ascii="Verdana" w:hAnsi="Verdana"/>
          <w:i/>
          <w:noProof/>
          <w:sz w:val="18"/>
          <w:szCs w:val="18"/>
        </w:rPr>
        <w:t> </w:t>
      </w:r>
      <w:r w:rsidR="003D5119" w:rsidRPr="003D5119">
        <w:rPr>
          <w:rFonts w:ascii="Verdana" w:eastAsia="Calibri" w:hAnsi="Verdana" w:cs="Arial"/>
          <w:sz w:val="18"/>
          <w:szCs w:val="20"/>
        </w:rPr>
        <w:t xml:space="preserve"> </w:t>
      </w:r>
      <w:r w:rsidR="003D5119">
        <w:rPr>
          <w:rFonts w:ascii="Verdana" w:eastAsia="Calibri" w:hAnsi="Verdana" w:cs="Arial"/>
          <w:sz w:val="18"/>
          <w:szCs w:val="20"/>
        </w:rPr>
        <w:t>Projekte sollten über einen nicht zu langen Zeitraum durchgeführt werden. Des Weiteren sollten eher Kleingruppen an unterschiedlichen Projekten arbeiten. Die Zusammenarbeit mit dem Klim</w:t>
      </w:r>
      <w:r w:rsidR="003D5119">
        <w:rPr>
          <w:rFonts w:ascii="Verdana" w:eastAsia="Calibri" w:hAnsi="Verdana" w:cs="Arial"/>
          <w:sz w:val="18"/>
          <w:szCs w:val="20"/>
        </w:rPr>
        <w:t>a</w:t>
      </w:r>
      <w:r w:rsidR="003D5119">
        <w:rPr>
          <w:rFonts w:ascii="Verdana" w:eastAsia="Calibri" w:hAnsi="Verdana" w:cs="Arial"/>
          <w:sz w:val="18"/>
          <w:szCs w:val="20"/>
        </w:rPr>
        <w:t>bündnis, Energie Lerngarten, EXPI, regionalen Best-Practice-Beispielen und externen ExpertInnen hat sich bewährt.</w:t>
      </w:r>
    </w:p>
    <w:p w:rsidR="00097BC7" w:rsidRPr="003D5119" w:rsidRDefault="003D5119" w:rsidP="003D5119">
      <w:pPr>
        <w:rPr>
          <w:rFonts w:ascii="Verdana" w:hAnsi="Verdana"/>
          <w:sz w:val="18"/>
          <w:szCs w:val="18"/>
        </w:rPr>
      </w:pPr>
      <w:r>
        <w:rPr>
          <w:rFonts w:ascii="Verdana" w:hAnsi="Verdana"/>
          <w:sz w:val="18"/>
          <w:szCs w:val="18"/>
        </w:rPr>
        <w:t xml:space="preserve">Die beteiligten Schulen </w:t>
      </w:r>
      <w:r w:rsidRPr="00BD6D0C">
        <w:rPr>
          <w:rFonts w:ascii="Verdana" w:hAnsi="Verdana"/>
          <w:sz w:val="18"/>
          <w:szCs w:val="18"/>
        </w:rPr>
        <w:t>würde</w:t>
      </w:r>
      <w:r>
        <w:rPr>
          <w:rFonts w:ascii="Verdana" w:hAnsi="Verdana"/>
          <w:sz w:val="18"/>
          <w:szCs w:val="18"/>
        </w:rPr>
        <w:t>n</w:t>
      </w:r>
      <w:r w:rsidRPr="00BD6D0C">
        <w:rPr>
          <w:rFonts w:ascii="Verdana" w:hAnsi="Verdana"/>
          <w:sz w:val="18"/>
          <w:szCs w:val="18"/>
        </w:rPr>
        <w:t xml:space="preserve"> jeder Schule raten sich intensiv mit dem Thema Klimawandel und Umweltschutz zu beschäftigen. Kinder lieben es ihren und, wenn noch so kleinen Beitrag, für den Umweltschutz zu leisten. Vielleicht sind Kinder sogar die besseren Erwachsenen, wenn es um das Thema Klimawandel und Umweltschutz geht. Geben sie den Kindern die Chance ihre Ideen und Vorschläge in</w:t>
      </w:r>
      <w:r>
        <w:rPr>
          <w:rFonts w:ascii="Verdana" w:hAnsi="Verdana"/>
          <w:sz w:val="18"/>
          <w:szCs w:val="18"/>
        </w:rPr>
        <w:t xml:space="preserve"> das Projekt mit einzubeziehen.</w:t>
      </w:r>
      <w:r w:rsidR="00097BC7" w:rsidRPr="00097BC7">
        <w:rPr>
          <w:rFonts w:ascii="Verdana" w:hAnsi="Verdana"/>
          <w:i/>
          <w:noProof/>
          <w:sz w:val="18"/>
          <w:szCs w:val="18"/>
        </w:rPr>
        <w:t> </w:t>
      </w:r>
      <w:r w:rsidR="00604355" w:rsidRPr="00097BC7">
        <w:rPr>
          <w:rFonts w:ascii="Verdana" w:hAnsi="Verdana"/>
          <w:i/>
          <w:sz w:val="18"/>
          <w:szCs w:val="18"/>
        </w:rPr>
        <w:fldChar w:fldCharType="end"/>
      </w:r>
    </w:p>
    <w:p w:rsidR="00501DB2" w:rsidRDefault="00501DB2" w:rsidP="00097BC7"/>
    <w:p w:rsidR="00CB6EA2" w:rsidRPr="00F51858" w:rsidRDefault="00CB6EA2"/>
    <w:p w:rsidR="005C6C2D" w:rsidRPr="00F51858" w:rsidRDefault="00F22F48" w:rsidP="00F51858">
      <w:pPr>
        <w:pStyle w:val="Listenabsatz"/>
        <w:keepNext/>
        <w:keepLines/>
        <w:numPr>
          <w:ilvl w:val="0"/>
          <w:numId w:val="18"/>
        </w:numPr>
        <w:outlineLvl w:val="0"/>
        <w:rPr>
          <w:rFonts w:asciiTheme="majorHAnsi" w:eastAsiaTheme="majorEastAsia" w:hAnsiTheme="majorHAnsi" w:cstheme="majorBidi"/>
          <w:b/>
          <w:bCs/>
          <w:color w:val="365F91" w:themeColor="accent1" w:themeShade="BF"/>
          <w:sz w:val="28"/>
          <w:szCs w:val="28"/>
        </w:rPr>
      </w:pPr>
      <w:bookmarkStart w:id="23" w:name="_Toc403482643"/>
      <w:r w:rsidRPr="00F51858">
        <w:rPr>
          <w:rFonts w:asciiTheme="majorHAnsi" w:eastAsiaTheme="majorEastAsia" w:hAnsiTheme="majorHAnsi" w:cstheme="majorBidi"/>
          <w:b/>
          <w:bCs/>
          <w:color w:val="365F91" w:themeColor="accent1" w:themeShade="BF"/>
          <w:sz w:val="28"/>
          <w:szCs w:val="28"/>
        </w:rPr>
        <w:lastRenderedPageBreak/>
        <w:t>Detailbeschreibung eines konkreten Umsetzungsprojekts</w:t>
      </w:r>
      <w:bookmarkEnd w:id="23"/>
    </w:p>
    <w:p w:rsidR="005C6C2D" w:rsidRDefault="005C6C2D" w:rsidP="00756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5"/>
        <w:gridCol w:w="4160"/>
        <w:gridCol w:w="3793"/>
      </w:tblGrid>
      <w:tr w:rsidR="00CE6644" w:rsidRPr="00683136" w:rsidTr="0011419C">
        <w:trPr>
          <w:trHeight w:val="463"/>
        </w:trPr>
        <w:tc>
          <w:tcPr>
            <w:tcW w:w="9288" w:type="dxa"/>
            <w:gridSpan w:val="3"/>
            <w:tcBorders>
              <w:top w:val="single" w:sz="4" w:space="0" w:color="auto"/>
              <w:left w:val="single" w:sz="4" w:space="0" w:color="auto"/>
              <w:bottom w:val="single" w:sz="4" w:space="0" w:color="auto"/>
              <w:right w:val="single" w:sz="4" w:space="0" w:color="auto"/>
            </w:tcBorders>
            <w:shd w:val="clear" w:color="auto" w:fill="B8CCE4"/>
          </w:tcPr>
          <w:p w:rsidR="00CE6644" w:rsidRPr="00683136" w:rsidRDefault="00CE6644" w:rsidP="0011419C">
            <w:pPr>
              <w:rPr>
                <w:rFonts w:ascii="Calibri" w:eastAsia="Calibri" w:hAnsi="Calibri" w:cs="Times New Roman"/>
                <w:b/>
              </w:rPr>
            </w:pPr>
            <w:r w:rsidRPr="00683136">
              <w:rPr>
                <w:rFonts w:ascii="Calibri" w:eastAsia="Calibri" w:hAnsi="Calibri" w:cs="Times New Roman"/>
                <w:b/>
              </w:rPr>
              <w:t>Umsetzungsvorschlag/Methodenvorschlag</w:t>
            </w:r>
          </w:p>
        </w:tc>
      </w:tr>
      <w:tr w:rsidR="00CE6644" w:rsidRPr="00683136" w:rsidTr="0011419C">
        <w:trPr>
          <w:trHeight w:val="708"/>
        </w:trPr>
        <w:tc>
          <w:tcPr>
            <w:tcW w:w="5495" w:type="dxa"/>
            <w:gridSpan w:val="2"/>
            <w:vMerge w:val="restart"/>
            <w:tcBorders>
              <w:top w:val="single" w:sz="4" w:space="0" w:color="auto"/>
            </w:tcBorders>
          </w:tcPr>
          <w:p w:rsidR="00CE6644" w:rsidRPr="00683136" w:rsidRDefault="00CE6644" w:rsidP="0011419C">
            <w:pPr>
              <w:rPr>
                <w:rFonts w:ascii="Calibri" w:eastAsia="Calibri" w:hAnsi="Calibri" w:cs="Times New Roman"/>
                <w:sz w:val="32"/>
                <w:szCs w:val="32"/>
              </w:rPr>
            </w:pPr>
            <w:r w:rsidRPr="00683136">
              <w:rPr>
                <w:rFonts w:ascii="Calibri" w:eastAsia="Calibri" w:hAnsi="Calibri" w:cs="Times New Roman"/>
                <w:sz w:val="32"/>
                <w:szCs w:val="32"/>
              </w:rPr>
              <w:t>Titel „Wasser“</w:t>
            </w:r>
          </w:p>
          <w:p w:rsidR="00CE6644" w:rsidRPr="00683136" w:rsidRDefault="00CE6644" w:rsidP="0011419C">
            <w:pPr>
              <w:rPr>
                <w:rFonts w:ascii="Calibri" w:eastAsia="Calibri" w:hAnsi="Calibri" w:cs="Times New Roman"/>
              </w:rPr>
            </w:pPr>
          </w:p>
          <w:p w:rsidR="00CE6644" w:rsidRPr="00683136" w:rsidRDefault="00CE6644" w:rsidP="0011419C">
            <w:pPr>
              <w:rPr>
                <w:rFonts w:ascii="Calibri" w:eastAsia="Calibri" w:hAnsi="Calibri" w:cs="Times New Roman"/>
              </w:rPr>
            </w:pPr>
            <w:r w:rsidRPr="00683136">
              <w:rPr>
                <w:rFonts w:ascii="Calibri" w:eastAsia="Calibri" w:hAnsi="Calibri" w:cs="Times New Roman"/>
              </w:rPr>
              <w:t xml:space="preserve">(Kompetenzorientierte) Ziele </w:t>
            </w:r>
          </w:p>
          <w:p w:rsidR="00CE6644" w:rsidRPr="00683136" w:rsidRDefault="00CE6644" w:rsidP="0011419C">
            <w:pPr>
              <w:pStyle w:val="Listenabsatz"/>
              <w:numPr>
                <w:ilvl w:val="0"/>
                <w:numId w:val="12"/>
              </w:numPr>
              <w:rPr>
                <w:rFonts w:ascii="Calibri" w:eastAsia="Calibri" w:hAnsi="Calibri" w:cs="Times New Roman"/>
                <w:i/>
                <w:sz w:val="18"/>
                <w:szCs w:val="18"/>
              </w:rPr>
            </w:pPr>
            <w:r w:rsidRPr="00683136">
              <w:rPr>
                <w:rFonts w:ascii="Calibri" w:eastAsia="Calibri" w:hAnsi="Calibri" w:cs="Times New Roman"/>
                <w:i/>
                <w:sz w:val="18"/>
                <w:szCs w:val="18"/>
              </w:rPr>
              <w:t>Problemlösungsvermögen der Schüler/innen stärken</w:t>
            </w:r>
          </w:p>
          <w:p w:rsidR="00CE6644" w:rsidRPr="00683136" w:rsidRDefault="00CE6644" w:rsidP="0011419C">
            <w:pPr>
              <w:pStyle w:val="Listenabsatz"/>
              <w:numPr>
                <w:ilvl w:val="0"/>
                <w:numId w:val="12"/>
              </w:numPr>
              <w:rPr>
                <w:rFonts w:ascii="Calibri" w:eastAsia="Calibri" w:hAnsi="Calibri" w:cs="Times New Roman"/>
                <w:i/>
                <w:sz w:val="18"/>
                <w:szCs w:val="18"/>
              </w:rPr>
            </w:pPr>
            <w:r w:rsidRPr="00683136">
              <w:rPr>
                <w:rFonts w:ascii="Calibri" w:eastAsia="Calibri" w:hAnsi="Calibri" w:cs="Times New Roman"/>
                <w:i/>
                <w:sz w:val="18"/>
                <w:szCs w:val="18"/>
              </w:rPr>
              <w:t>Kritisch und sorgsam mit Naturgütern umgehen können</w:t>
            </w:r>
          </w:p>
          <w:p w:rsidR="00CE6644" w:rsidRPr="00683136" w:rsidRDefault="00CE6644" w:rsidP="0011419C">
            <w:pPr>
              <w:pStyle w:val="Listenabsatz"/>
              <w:numPr>
                <w:ilvl w:val="0"/>
                <w:numId w:val="12"/>
              </w:numPr>
              <w:rPr>
                <w:rFonts w:ascii="Calibri" w:eastAsia="Calibri" w:hAnsi="Calibri" w:cs="Times New Roman"/>
                <w:i/>
                <w:sz w:val="18"/>
                <w:szCs w:val="18"/>
              </w:rPr>
            </w:pPr>
            <w:r w:rsidRPr="00683136">
              <w:rPr>
                <w:rFonts w:ascii="Calibri" w:eastAsia="Calibri" w:hAnsi="Calibri" w:cs="Times New Roman"/>
                <w:i/>
                <w:sz w:val="18"/>
                <w:szCs w:val="18"/>
              </w:rPr>
              <w:t>Bewusst werden, dass Wasser nicht unbegrenzt vorhanden ist.</w:t>
            </w:r>
          </w:p>
          <w:p w:rsidR="00CE6644" w:rsidRPr="00683136" w:rsidRDefault="00CE6644" w:rsidP="0011419C">
            <w:pPr>
              <w:rPr>
                <w:rFonts w:ascii="Calibri" w:eastAsia="Calibri" w:hAnsi="Calibri" w:cs="Times New Roman"/>
              </w:rPr>
            </w:pPr>
          </w:p>
          <w:p w:rsidR="00CE6644" w:rsidRPr="00683136" w:rsidRDefault="00CE6644" w:rsidP="0011419C">
            <w:pPr>
              <w:rPr>
                <w:rFonts w:ascii="Calibri" w:eastAsia="Calibri" w:hAnsi="Calibri" w:cs="Times New Roman"/>
              </w:rPr>
            </w:pPr>
          </w:p>
          <w:p w:rsidR="00CE6644" w:rsidRPr="00683136" w:rsidRDefault="00CE6644" w:rsidP="0011419C">
            <w:pPr>
              <w:rPr>
                <w:rFonts w:ascii="Calibri" w:eastAsia="Calibri" w:hAnsi="Calibri" w:cs="Times New Roman"/>
              </w:rPr>
            </w:pPr>
            <w:r w:rsidRPr="00683136">
              <w:rPr>
                <w:rFonts w:ascii="Calibri" w:eastAsia="Calibri" w:hAnsi="Calibri" w:cs="Times New Roman"/>
              </w:rPr>
              <w:t>Konnex zum Lehrplan (optional)</w:t>
            </w:r>
          </w:p>
          <w:p w:rsidR="00CE6644" w:rsidRPr="00683136" w:rsidRDefault="00CE6644" w:rsidP="0011419C">
            <w:pPr>
              <w:pStyle w:val="Listenabsatz"/>
              <w:numPr>
                <w:ilvl w:val="0"/>
                <w:numId w:val="13"/>
              </w:numPr>
              <w:rPr>
                <w:rFonts w:ascii="Calibri" w:eastAsia="Calibri" w:hAnsi="Calibri" w:cs="Times New Roman"/>
              </w:rPr>
            </w:pPr>
            <w:r w:rsidRPr="00683136">
              <w:rPr>
                <w:rFonts w:ascii="Calibri" w:eastAsia="Calibri" w:hAnsi="Calibri" w:cs="Times New Roman"/>
              </w:rPr>
              <w:t xml:space="preserve"> </w:t>
            </w:r>
            <w:r w:rsidRPr="00683136">
              <w:rPr>
                <w:rFonts w:ascii="Calibri" w:eastAsia="Calibri" w:hAnsi="Calibri" w:cs="Times New Roman"/>
                <w:i/>
                <w:sz w:val="18"/>
                <w:szCs w:val="18"/>
              </w:rPr>
              <w:t>Verständnis für gesellschaftliche Zusammenhänge</w:t>
            </w:r>
          </w:p>
          <w:p w:rsidR="00CE6644" w:rsidRPr="00683136" w:rsidRDefault="00CE6644" w:rsidP="0011419C">
            <w:pPr>
              <w:pStyle w:val="Listenabsatz"/>
              <w:numPr>
                <w:ilvl w:val="0"/>
                <w:numId w:val="13"/>
              </w:numPr>
              <w:rPr>
                <w:rFonts w:ascii="Calibri" w:eastAsia="Calibri" w:hAnsi="Calibri" w:cs="Times New Roman"/>
                <w:i/>
                <w:sz w:val="18"/>
                <w:szCs w:val="18"/>
              </w:rPr>
            </w:pPr>
            <w:r w:rsidRPr="00683136">
              <w:rPr>
                <w:rFonts w:ascii="Calibri" w:eastAsia="Calibri" w:hAnsi="Calibri" w:cs="Times New Roman"/>
                <w:i/>
                <w:sz w:val="18"/>
                <w:szCs w:val="18"/>
              </w:rPr>
              <w:t>Die Bedeutung von Wasser in den Wüstenregionen</w:t>
            </w:r>
          </w:p>
          <w:p w:rsidR="00CE6644" w:rsidRPr="00683136" w:rsidRDefault="00CE6644" w:rsidP="0011419C">
            <w:pPr>
              <w:pStyle w:val="Listenabsatz"/>
              <w:numPr>
                <w:ilvl w:val="0"/>
                <w:numId w:val="13"/>
              </w:numPr>
              <w:rPr>
                <w:rFonts w:ascii="Calibri" w:eastAsia="Calibri" w:hAnsi="Calibri" w:cs="Times New Roman"/>
                <w:i/>
                <w:sz w:val="18"/>
                <w:szCs w:val="18"/>
              </w:rPr>
            </w:pPr>
            <w:r w:rsidRPr="00683136">
              <w:rPr>
                <w:rFonts w:ascii="Calibri" w:eastAsia="Calibri" w:hAnsi="Calibri" w:cs="Times New Roman"/>
                <w:i/>
                <w:sz w:val="18"/>
                <w:szCs w:val="18"/>
              </w:rPr>
              <w:t>Wo wird Wasser überall gebraucht</w:t>
            </w:r>
          </w:p>
          <w:p w:rsidR="00CE6644" w:rsidRPr="00683136" w:rsidRDefault="00CE6644" w:rsidP="0011419C">
            <w:pPr>
              <w:rPr>
                <w:rFonts w:ascii="Calibri" w:eastAsia="Calibri" w:hAnsi="Calibri" w:cs="Times New Roman"/>
              </w:rPr>
            </w:pPr>
          </w:p>
          <w:p w:rsidR="00CE6644" w:rsidRPr="00683136" w:rsidRDefault="00CE6644" w:rsidP="0011419C">
            <w:pPr>
              <w:rPr>
                <w:rFonts w:ascii="Calibri" w:eastAsia="Calibri" w:hAnsi="Calibri" w:cs="Times New Roman"/>
              </w:rPr>
            </w:pPr>
          </w:p>
          <w:p w:rsidR="00CE6644" w:rsidRPr="00683136" w:rsidRDefault="00CE6644" w:rsidP="0011419C">
            <w:pPr>
              <w:rPr>
                <w:rFonts w:ascii="Calibri" w:eastAsia="Calibri" w:hAnsi="Calibri" w:cs="Times New Roman"/>
              </w:rPr>
            </w:pPr>
            <w:r w:rsidRPr="00683136">
              <w:rPr>
                <w:rFonts w:ascii="Calibri" w:eastAsia="Calibri" w:hAnsi="Calibri" w:cs="Times New Roman"/>
              </w:rPr>
              <w:t>Besondere Hinweise (optional)</w:t>
            </w:r>
          </w:p>
          <w:p w:rsidR="00CE6644" w:rsidRPr="00683136" w:rsidRDefault="00CE6644" w:rsidP="0011419C">
            <w:pPr>
              <w:rPr>
                <w:rFonts w:ascii="Calibri" w:eastAsia="Calibri" w:hAnsi="Calibri" w:cs="Times New Roman"/>
                <w:i/>
                <w:sz w:val="18"/>
                <w:szCs w:val="18"/>
              </w:rPr>
            </w:pPr>
            <w:r w:rsidRPr="00683136">
              <w:rPr>
                <w:rFonts w:ascii="Calibri" w:eastAsia="Calibri" w:hAnsi="Calibri" w:cs="Times New Roman"/>
              </w:rPr>
              <w:t xml:space="preserve"> </w:t>
            </w:r>
            <w:r w:rsidRPr="00683136">
              <w:rPr>
                <w:rFonts w:ascii="Calibri" w:eastAsia="Calibri" w:hAnsi="Calibri" w:cs="Times New Roman"/>
                <w:i/>
                <w:sz w:val="18"/>
                <w:szCs w:val="18"/>
              </w:rPr>
              <w:t>Gefahren von Wasser und Strom</w:t>
            </w:r>
          </w:p>
          <w:p w:rsidR="00CE6644" w:rsidRPr="00683136" w:rsidRDefault="00CE6644" w:rsidP="0011419C">
            <w:pPr>
              <w:rPr>
                <w:rFonts w:ascii="Calibri" w:eastAsia="Calibri" w:hAnsi="Calibri" w:cs="Times New Roman"/>
                <w:i/>
                <w:sz w:val="18"/>
                <w:szCs w:val="18"/>
              </w:rPr>
            </w:pPr>
          </w:p>
          <w:p w:rsidR="00CE6644" w:rsidRPr="00683136" w:rsidRDefault="00CE6644" w:rsidP="0011419C">
            <w:pPr>
              <w:rPr>
                <w:rFonts w:ascii="Calibri" w:eastAsia="Calibri" w:hAnsi="Calibri" w:cs="Times New Roman"/>
                <w:i/>
                <w:sz w:val="18"/>
                <w:szCs w:val="18"/>
              </w:rPr>
            </w:pPr>
          </w:p>
          <w:p w:rsidR="00CE6644" w:rsidRPr="00683136" w:rsidRDefault="00CE6644" w:rsidP="0011419C">
            <w:pPr>
              <w:rPr>
                <w:rFonts w:ascii="Calibri" w:eastAsia="Calibri" w:hAnsi="Calibri" w:cs="Times New Roman"/>
                <w:i/>
                <w:sz w:val="18"/>
                <w:szCs w:val="18"/>
              </w:rPr>
            </w:pPr>
          </w:p>
          <w:p w:rsidR="00CE6644" w:rsidRPr="00683136" w:rsidRDefault="00CE6644" w:rsidP="0011419C">
            <w:pPr>
              <w:rPr>
                <w:rFonts w:ascii="Calibri" w:eastAsia="Calibri" w:hAnsi="Calibri" w:cs="Times New Roman"/>
                <w:i/>
                <w:sz w:val="18"/>
                <w:szCs w:val="18"/>
              </w:rPr>
            </w:pPr>
          </w:p>
          <w:p w:rsidR="00CE6644" w:rsidRPr="00683136" w:rsidRDefault="00CE6644" w:rsidP="0011419C">
            <w:pPr>
              <w:rPr>
                <w:rFonts w:ascii="Calibri" w:eastAsia="Calibri" w:hAnsi="Calibri" w:cs="Times New Roman"/>
                <w:i/>
                <w:sz w:val="18"/>
                <w:szCs w:val="18"/>
              </w:rPr>
            </w:pPr>
          </w:p>
          <w:p w:rsidR="00CE6644" w:rsidRPr="00683136" w:rsidRDefault="00CE6644" w:rsidP="0011419C">
            <w:pPr>
              <w:rPr>
                <w:rFonts w:ascii="Calibri" w:eastAsia="Calibri" w:hAnsi="Calibri" w:cs="Times New Roman"/>
              </w:rPr>
            </w:pPr>
          </w:p>
        </w:tc>
        <w:tc>
          <w:tcPr>
            <w:tcW w:w="3793" w:type="dxa"/>
            <w:tcBorders>
              <w:top w:val="single" w:sz="4" w:space="0" w:color="auto"/>
            </w:tcBorders>
          </w:tcPr>
          <w:p w:rsidR="00CE6644" w:rsidRPr="00683136" w:rsidRDefault="00CE6644" w:rsidP="0011419C">
            <w:pPr>
              <w:rPr>
                <w:rFonts w:ascii="Calibri" w:eastAsia="Calibri" w:hAnsi="Calibri" w:cs="Times New Roman"/>
              </w:rPr>
            </w:pPr>
            <w:r w:rsidRPr="00683136">
              <w:rPr>
                <w:rFonts w:ascii="Calibri" w:eastAsia="Calibri" w:hAnsi="Calibri" w:cs="Times New Roman"/>
              </w:rPr>
              <w:t>Altersgruppe:</w:t>
            </w:r>
          </w:p>
          <w:p w:rsidR="00CE6644" w:rsidRPr="00683136" w:rsidRDefault="00CE6644" w:rsidP="0011419C">
            <w:pPr>
              <w:rPr>
                <w:rFonts w:ascii="Calibri" w:eastAsia="Calibri" w:hAnsi="Calibri" w:cs="Times New Roman"/>
              </w:rPr>
            </w:pPr>
            <w:r w:rsidRPr="00683136">
              <w:rPr>
                <w:rFonts w:ascii="Calibri" w:eastAsia="Calibri" w:hAnsi="Calibri" w:cs="Times New Roman"/>
                <w:i/>
                <w:sz w:val="18"/>
                <w:szCs w:val="18"/>
              </w:rPr>
              <w:t>5. Schulstufe</w:t>
            </w:r>
          </w:p>
        </w:tc>
      </w:tr>
      <w:tr w:rsidR="00CE6644" w:rsidRPr="00BE4643" w:rsidTr="0011419C">
        <w:trPr>
          <w:trHeight w:val="690"/>
        </w:trPr>
        <w:tc>
          <w:tcPr>
            <w:tcW w:w="5495" w:type="dxa"/>
            <w:gridSpan w:val="2"/>
            <w:vMerge/>
          </w:tcPr>
          <w:p w:rsidR="00CE6644" w:rsidRPr="00683136" w:rsidRDefault="00CE6644" w:rsidP="0011419C">
            <w:pPr>
              <w:rPr>
                <w:rFonts w:ascii="Calibri" w:eastAsia="Calibri" w:hAnsi="Calibri" w:cs="Times New Roman"/>
              </w:rPr>
            </w:pPr>
          </w:p>
        </w:tc>
        <w:tc>
          <w:tcPr>
            <w:tcW w:w="3793" w:type="dxa"/>
          </w:tcPr>
          <w:p w:rsidR="00CE6644" w:rsidRPr="00683136" w:rsidRDefault="00CE6644" w:rsidP="0011419C">
            <w:pPr>
              <w:rPr>
                <w:rFonts w:ascii="Calibri" w:eastAsia="Calibri" w:hAnsi="Calibri" w:cs="Times New Roman"/>
              </w:rPr>
            </w:pPr>
            <w:r w:rsidRPr="00683136">
              <w:rPr>
                <w:rFonts w:ascii="Calibri" w:eastAsia="Calibri" w:hAnsi="Calibri" w:cs="Times New Roman"/>
              </w:rPr>
              <w:t>Dauer:</w:t>
            </w:r>
          </w:p>
          <w:p w:rsidR="00CE6644" w:rsidRPr="00683136" w:rsidRDefault="00CE6644" w:rsidP="0011419C">
            <w:pPr>
              <w:rPr>
                <w:rFonts w:ascii="Calibri" w:eastAsia="Calibri" w:hAnsi="Calibri" w:cs="Times New Roman"/>
                <w:i/>
                <w:sz w:val="18"/>
                <w:szCs w:val="18"/>
                <w:lang w:val="en-US"/>
              </w:rPr>
            </w:pPr>
            <w:r w:rsidRPr="00683136">
              <w:rPr>
                <w:rFonts w:ascii="Calibri" w:eastAsia="Calibri" w:hAnsi="Calibri" w:cs="Times New Roman"/>
                <w:i/>
                <w:sz w:val="18"/>
                <w:szCs w:val="18"/>
                <w:lang w:val="en-US"/>
              </w:rPr>
              <w:t xml:space="preserve">4 </w:t>
            </w:r>
            <w:proofErr w:type="spellStart"/>
            <w:r w:rsidRPr="00683136">
              <w:rPr>
                <w:rFonts w:ascii="Calibri" w:eastAsia="Calibri" w:hAnsi="Calibri" w:cs="Times New Roman"/>
                <w:i/>
                <w:sz w:val="18"/>
                <w:szCs w:val="18"/>
                <w:lang w:val="en-US"/>
              </w:rPr>
              <w:t>Tage</w:t>
            </w:r>
            <w:proofErr w:type="spellEnd"/>
            <w:r w:rsidRPr="00683136">
              <w:rPr>
                <w:rFonts w:ascii="Calibri" w:eastAsia="Calibri" w:hAnsi="Calibri" w:cs="Times New Roman"/>
                <w:i/>
                <w:sz w:val="18"/>
                <w:szCs w:val="18"/>
                <w:lang w:val="en-US"/>
              </w:rPr>
              <w:t xml:space="preserve"> (2 </w:t>
            </w:r>
            <w:proofErr w:type="spellStart"/>
            <w:r w:rsidRPr="00683136">
              <w:rPr>
                <w:rFonts w:ascii="Calibri" w:eastAsia="Calibri" w:hAnsi="Calibri" w:cs="Times New Roman"/>
                <w:i/>
                <w:sz w:val="18"/>
                <w:szCs w:val="18"/>
                <w:lang w:val="en-US"/>
              </w:rPr>
              <w:t>Tage</w:t>
            </w:r>
            <w:proofErr w:type="spellEnd"/>
            <w:r w:rsidRPr="00683136">
              <w:rPr>
                <w:rFonts w:ascii="Calibri" w:eastAsia="Calibri" w:hAnsi="Calibri" w:cs="Times New Roman"/>
                <w:i/>
                <w:sz w:val="18"/>
                <w:szCs w:val="18"/>
                <w:lang w:val="en-US"/>
              </w:rPr>
              <w:t xml:space="preserve"> Indoor / 2 </w:t>
            </w:r>
            <w:proofErr w:type="spellStart"/>
            <w:r w:rsidRPr="00683136">
              <w:rPr>
                <w:rFonts w:ascii="Calibri" w:eastAsia="Calibri" w:hAnsi="Calibri" w:cs="Times New Roman"/>
                <w:i/>
                <w:sz w:val="18"/>
                <w:szCs w:val="18"/>
                <w:lang w:val="en-US"/>
              </w:rPr>
              <w:t>Tage</w:t>
            </w:r>
            <w:proofErr w:type="spellEnd"/>
            <w:r w:rsidRPr="00683136">
              <w:rPr>
                <w:rFonts w:ascii="Calibri" w:eastAsia="Calibri" w:hAnsi="Calibri" w:cs="Times New Roman"/>
                <w:i/>
                <w:sz w:val="18"/>
                <w:szCs w:val="18"/>
                <w:lang w:val="en-US"/>
              </w:rPr>
              <w:t xml:space="preserve"> Outdoor)</w:t>
            </w:r>
          </w:p>
        </w:tc>
      </w:tr>
      <w:tr w:rsidR="00CE6644" w:rsidRPr="00683136" w:rsidTr="0011419C">
        <w:trPr>
          <w:trHeight w:val="703"/>
        </w:trPr>
        <w:tc>
          <w:tcPr>
            <w:tcW w:w="5495" w:type="dxa"/>
            <w:gridSpan w:val="2"/>
            <w:vMerge/>
          </w:tcPr>
          <w:p w:rsidR="00CE6644" w:rsidRPr="00683136" w:rsidRDefault="00CE6644" w:rsidP="0011419C">
            <w:pPr>
              <w:rPr>
                <w:rFonts w:ascii="Calibri" w:eastAsia="Calibri" w:hAnsi="Calibri" w:cs="Times New Roman"/>
                <w:lang w:val="en-US"/>
              </w:rPr>
            </w:pPr>
          </w:p>
        </w:tc>
        <w:tc>
          <w:tcPr>
            <w:tcW w:w="3793" w:type="dxa"/>
          </w:tcPr>
          <w:p w:rsidR="00CE6644" w:rsidRPr="00683136" w:rsidRDefault="00CE6644" w:rsidP="0011419C">
            <w:pPr>
              <w:rPr>
                <w:rFonts w:ascii="Calibri" w:eastAsia="Calibri" w:hAnsi="Calibri" w:cs="Times New Roman"/>
              </w:rPr>
            </w:pPr>
            <w:r w:rsidRPr="00683136">
              <w:rPr>
                <w:rFonts w:ascii="Calibri" w:eastAsia="Calibri" w:hAnsi="Calibri" w:cs="Times New Roman"/>
              </w:rPr>
              <w:t>Themenbereich/e:</w:t>
            </w:r>
          </w:p>
          <w:p w:rsidR="00CE6644" w:rsidRPr="00683136" w:rsidRDefault="00CE6644" w:rsidP="0011419C">
            <w:pPr>
              <w:rPr>
                <w:rFonts w:ascii="Calibri" w:eastAsia="Calibri" w:hAnsi="Calibri" w:cs="Times New Roman"/>
              </w:rPr>
            </w:pPr>
            <w:r w:rsidRPr="00683136">
              <w:rPr>
                <w:rFonts w:ascii="Calibri" w:eastAsia="Calibri" w:hAnsi="Calibri" w:cs="Times New Roman"/>
                <w:i/>
                <w:sz w:val="18"/>
                <w:szCs w:val="18"/>
              </w:rPr>
              <w:t>Wasser</w:t>
            </w:r>
          </w:p>
        </w:tc>
      </w:tr>
      <w:tr w:rsidR="00CE6644" w:rsidRPr="00683136" w:rsidTr="0011419C">
        <w:trPr>
          <w:trHeight w:val="690"/>
        </w:trPr>
        <w:tc>
          <w:tcPr>
            <w:tcW w:w="5495" w:type="dxa"/>
            <w:gridSpan w:val="2"/>
            <w:vMerge/>
          </w:tcPr>
          <w:p w:rsidR="00CE6644" w:rsidRPr="00683136" w:rsidRDefault="00CE6644" w:rsidP="0011419C">
            <w:pPr>
              <w:rPr>
                <w:rFonts w:ascii="Calibri" w:eastAsia="Calibri" w:hAnsi="Calibri" w:cs="Times New Roman"/>
              </w:rPr>
            </w:pPr>
          </w:p>
        </w:tc>
        <w:tc>
          <w:tcPr>
            <w:tcW w:w="3793" w:type="dxa"/>
          </w:tcPr>
          <w:p w:rsidR="00CE6644" w:rsidRPr="00683136" w:rsidRDefault="00CE6644" w:rsidP="0011419C">
            <w:pPr>
              <w:rPr>
                <w:rFonts w:ascii="Calibri" w:eastAsia="Calibri" w:hAnsi="Calibri" w:cs="Times New Roman"/>
              </w:rPr>
            </w:pPr>
            <w:r w:rsidRPr="00683136">
              <w:rPr>
                <w:rFonts w:ascii="Calibri" w:eastAsia="Calibri" w:hAnsi="Calibri" w:cs="Times New Roman"/>
              </w:rPr>
              <w:t>Verwendete Methoden:</w:t>
            </w:r>
          </w:p>
          <w:p w:rsidR="00CE6644" w:rsidRPr="00683136" w:rsidRDefault="00CE6644" w:rsidP="0011419C">
            <w:pPr>
              <w:rPr>
                <w:rFonts w:ascii="Calibri" w:eastAsia="Calibri" w:hAnsi="Calibri" w:cs="Times New Roman"/>
              </w:rPr>
            </w:pPr>
            <w:r w:rsidRPr="00683136">
              <w:rPr>
                <w:rFonts w:ascii="Calibri" w:eastAsia="Calibri" w:hAnsi="Calibri" w:cs="Times New Roman"/>
                <w:i/>
                <w:sz w:val="18"/>
                <w:szCs w:val="18"/>
              </w:rPr>
              <w:t xml:space="preserve">Einfache und verständliche Versuche; </w:t>
            </w:r>
            <w:r w:rsidRPr="00683136">
              <w:rPr>
                <w:rFonts w:ascii="Calibri" w:eastAsia="Calibri" w:hAnsi="Calibri" w:cs="Times New Roman"/>
                <w:i/>
                <w:sz w:val="18"/>
                <w:szCs w:val="18"/>
              </w:rPr>
              <w:br/>
              <w:t>2 Exkursionen</w:t>
            </w:r>
            <w:r>
              <w:rPr>
                <w:rFonts w:ascii="Calibri" w:eastAsia="Calibri" w:hAnsi="Calibri" w:cs="Times New Roman"/>
                <w:i/>
                <w:sz w:val="18"/>
                <w:szCs w:val="18"/>
              </w:rPr>
              <w:t xml:space="preserve"> (Langdorfbach, </w:t>
            </w:r>
            <w:proofErr w:type="spellStart"/>
            <w:r>
              <w:rPr>
                <w:rFonts w:ascii="Calibri" w:eastAsia="Calibri" w:hAnsi="Calibri" w:cs="Times New Roman"/>
                <w:i/>
                <w:sz w:val="18"/>
                <w:szCs w:val="18"/>
              </w:rPr>
              <w:t>Miklteich</w:t>
            </w:r>
            <w:proofErr w:type="spellEnd"/>
            <w:r>
              <w:rPr>
                <w:rFonts w:ascii="Calibri" w:eastAsia="Calibri" w:hAnsi="Calibri" w:cs="Times New Roman"/>
                <w:i/>
                <w:sz w:val="18"/>
                <w:szCs w:val="18"/>
              </w:rPr>
              <w:t>)</w:t>
            </w:r>
          </w:p>
        </w:tc>
      </w:tr>
      <w:tr w:rsidR="00CE6644" w:rsidRPr="00683136" w:rsidTr="0011419C">
        <w:trPr>
          <w:trHeight w:val="615"/>
        </w:trPr>
        <w:tc>
          <w:tcPr>
            <w:tcW w:w="5495" w:type="dxa"/>
            <w:gridSpan w:val="2"/>
            <w:vMerge/>
          </w:tcPr>
          <w:p w:rsidR="00CE6644" w:rsidRPr="00683136" w:rsidRDefault="00CE6644" w:rsidP="0011419C">
            <w:pPr>
              <w:rPr>
                <w:rFonts w:ascii="Calibri" w:eastAsia="Calibri" w:hAnsi="Calibri" w:cs="Times New Roman"/>
              </w:rPr>
            </w:pPr>
          </w:p>
        </w:tc>
        <w:tc>
          <w:tcPr>
            <w:tcW w:w="3793" w:type="dxa"/>
          </w:tcPr>
          <w:p w:rsidR="00CE6644" w:rsidRPr="00683136" w:rsidRDefault="00CE6644" w:rsidP="0011419C">
            <w:pPr>
              <w:rPr>
                <w:rFonts w:ascii="Calibri" w:eastAsia="Calibri" w:hAnsi="Calibri" w:cs="Times New Roman"/>
              </w:rPr>
            </w:pPr>
            <w:r w:rsidRPr="00683136">
              <w:rPr>
                <w:rFonts w:ascii="Calibri" w:eastAsia="Calibri" w:hAnsi="Calibri" w:cs="Times New Roman"/>
              </w:rPr>
              <w:t>Geeignet für folgende Schulfächer:</w:t>
            </w:r>
          </w:p>
          <w:p w:rsidR="00CE6644" w:rsidRPr="00683136" w:rsidRDefault="00CE6644" w:rsidP="0011419C">
            <w:pPr>
              <w:rPr>
                <w:rFonts w:ascii="Calibri" w:eastAsia="Calibri" w:hAnsi="Calibri" w:cs="Times New Roman"/>
              </w:rPr>
            </w:pPr>
            <w:r w:rsidRPr="00683136">
              <w:rPr>
                <w:rFonts w:ascii="Calibri" w:eastAsia="Calibri" w:hAnsi="Calibri" w:cs="Times New Roman"/>
                <w:i/>
                <w:sz w:val="18"/>
                <w:szCs w:val="18"/>
              </w:rPr>
              <w:t>z.B. Biologie; Physik; BE, Werken; Englisch; Deutsch</w:t>
            </w:r>
          </w:p>
        </w:tc>
      </w:tr>
      <w:tr w:rsidR="00CE6644" w:rsidRPr="00683136" w:rsidTr="0011419C">
        <w:trPr>
          <w:trHeight w:val="876"/>
        </w:trPr>
        <w:tc>
          <w:tcPr>
            <w:tcW w:w="5495" w:type="dxa"/>
            <w:gridSpan w:val="2"/>
            <w:vMerge/>
          </w:tcPr>
          <w:p w:rsidR="00CE6644" w:rsidRPr="00683136" w:rsidRDefault="00CE6644" w:rsidP="0011419C">
            <w:pPr>
              <w:rPr>
                <w:rFonts w:ascii="Calibri" w:eastAsia="Calibri" w:hAnsi="Calibri" w:cs="Times New Roman"/>
              </w:rPr>
            </w:pPr>
          </w:p>
        </w:tc>
        <w:tc>
          <w:tcPr>
            <w:tcW w:w="3793" w:type="dxa"/>
          </w:tcPr>
          <w:p w:rsidR="00CE6644" w:rsidRPr="00683136" w:rsidRDefault="00CE6644" w:rsidP="0011419C">
            <w:pPr>
              <w:rPr>
                <w:rFonts w:ascii="Calibri" w:eastAsia="Calibri" w:hAnsi="Calibri" w:cs="Times New Roman"/>
              </w:rPr>
            </w:pPr>
            <w:r w:rsidRPr="00683136">
              <w:rPr>
                <w:rFonts w:ascii="Calibri" w:eastAsia="Calibri" w:hAnsi="Calibri" w:cs="Times New Roman"/>
              </w:rPr>
              <w:t>Benötigte Materialien:</w:t>
            </w:r>
          </w:p>
          <w:p w:rsidR="00CE6644" w:rsidRPr="00683136" w:rsidRDefault="00CE6644" w:rsidP="0011419C">
            <w:pPr>
              <w:rPr>
                <w:rFonts w:ascii="Calibri" w:eastAsia="Calibri" w:hAnsi="Calibri" w:cs="Times New Roman"/>
              </w:rPr>
            </w:pPr>
            <w:r w:rsidRPr="00683136">
              <w:rPr>
                <w:rFonts w:ascii="Calibri" w:eastAsia="Calibri" w:hAnsi="Calibri" w:cs="Times New Roman"/>
                <w:i/>
                <w:sz w:val="18"/>
                <w:szCs w:val="18"/>
              </w:rPr>
              <w:t xml:space="preserve">Leere Flaschen; Dosen; Becher; </w:t>
            </w:r>
          </w:p>
        </w:tc>
      </w:tr>
      <w:tr w:rsidR="00CE6644" w:rsidRPr="00683136" w:rsidTr="0011419C">
        <w:tc>
          <w:tcPr>
            <w:tcW w:w="9288" w:type="dxa"/>
            <w:gridSpan w:val="3"/>
            <w:shd w:val="clear" w:color="auto" w:fill="D9D9D9"/>
          </w:tcPr>
          <w:p w:rsidR="00CE6644" w:rsidRPr="00683136" w:rsidRDefault="00CE6644" w:rsidP="0011419C">
            <w:pPr>
              <w:rPr>
                <w:rFonts w:ascii="Calibri" w:eastAsia="Calibri" w:hAnsi="Calibri" w:cs="Times New Roman"/>
              </w:rPr>
            </w:pPr>
            <w:r w:rsidRPr="00683136">
              <w:rPr>
                <w:rFonts w:ascii="Calibri" w:eastAsia="Calibri" w:hAnsi="Calibri" w:cs="Times New Roman"/>
                <w:sz w:val="24"/>
              </w:rPr>
              <w:t>ABLAUF</w:t>
            </w:r>
          </w:p>
        </w:tc>
      </w:tr>
      <w:tr w:rsidR="00CE6644" w:rsidRPr="00683136" w:rsidTr="0011419C">
        <w:tc>
          <w:tcPr>
            <w:tcW w:w="1335" w:type="dxa"/>
          </w:tcPr>
          <w:p w:rsidR="00CE6644" w:rsidRPr="00683136" w:rsidRDefault="00CE6644" w:rsidP="0011419C">
            <w:pPr>
              <w:rPr>
                <w:rFonts w:ascii="Calibri" w:eastAsia="Calibri" w:hAnsi="Calibri" w:cs="Times New Roman"/>
              </w:rPr>
            </w:pPr>
            <w:r w:rsidRPr="00683136">
              <w:rPr>
                <w:rFonts w:ascii="Calibri" w:eastAsia="Calibri" w:hAnsi="Calibri" w:cs="Times New Roman"/>
              </w:rPr>
              <w:t xml:space="preserve">Phase 1 </w:t>
            </w:r>
          </w:p>
          <w:p w:rsidR="00CE6644" w:rsidRPr="00683136" w:rsidRDefault="00CE6644" w:rsidP="0011419C">
            <w:pPr>
              <w:rPr>
                <w:rFonts w:ascii="Calibri" w:eastAsia="Calibri" w:hAnsi="Calibri" w:cs="Times New Roman"/>
              </w:rPr>
            </w:pPr>
            <w:r w:rsidRPr="00683136">
              <w:rPr>
                <w:rFonts w:ascii="Calibri" w:eastAsia="Calibri" w:hAnsi="Calibri" w:cs="Times New Roman"/>
              </w:rPr>
              <w:t>Zeitaufwand</w:t>
            </w:r>
          </w:p>
          <w:p w:rsidR="00CE6644" w:rsidRPr="00683136" w:rsidRDefault="00CE6644" w:rsidP="0011419C">
            <w:pPr>
              <w:rPr>
                <w:rFonts w:ascii="Calibri" w:eastAsia="Calibri" w:hAnsi="Calibri" w:cs="Times New Roman"/>
              </w:rPr>
            </w:pPr>
            <w:r w:rsidRPr="00683136">
              <w:rPr>
                <w:rFonts w:ascii="Calibri" w:eastAsia="Calibri" w:hAnsi="Calibri" w:cs="Times New Roman"/>
              </w:rPr>
              <w:t>1 Vormittag</w:t>
            </w:r>
          </w:p>
        </w:tc>
        <w:tc>
          <w:tcPr>
            <w:tcW w:w="7953" w:type="dxa"/>
            <w:gridSpan w:val="2"/>
          </w:tcPr>
          <w:p w:rsidR="00CE6644" w:rsidRPr="00683136" w:rsidRDefault="00CE6644" w:rsidP="0011419C">
            <w:pPr>
              <w:rPr>
                <w:rFonts w:ascii="Calibri" w:eastAsia="Calibri" w:hAnsi="Calibri" w:cs="Times New Roman"/>
              </w:rPr>
            </w:pPr>
            <w:r w:rsidRPr="00683136">
              <w:rPr>
                <w:rFonts w:ascii="Calibri" w:eastAsia="Calibri" w:hAnsi="Calibri" w:cs="Times New Roman"/>
              </w:rPr>
              <w:t>Beschreiben Sie, wie der Einstieg ins Thema erfolgt (Methode, Fragen etc.).</w:t>
            </w:r>
          </w:p>
          <w:p w:rsidR="00CE6644" w:rsidRPr="00683136" w:rsidRDefault="00CE6644" w:rsidP="0011419C">
            <w:pPr>
              <w:rPr>
                <w:rFonts w:ascii="Calibri" w:eastAsia="Calibri" w:hAnsi="Calibri" w:cs="Times New Roman"/>
                <w:i/>
                <w:sz w:val="20"/>
                <w:szCs w:val="20"/>
              </w:rPr>
            </w:pPr>
            <w:r w:rsidRPr="00683136">
              <w:rPr>
                <w:rFonts w:ascii="Calibri" w:eastAsia="Calibri" w:hAnsi="Calibri" w:cs="Times New Roman"/>
                <w:i/>
                <w:sz w:val="20"/>
                <w:szCs w:val="20"/>
              </w:rPr>
              <w:t xml:space="preserve">Zuerst wurden die physikalischen Eigenschaften die Anomalie des Wassers besprochen. </w:t>
            </w:r>
          </w:p>
        </w:tc>
      </w:tr>
      <w:tr w:rsidR="00CE6644" w:rsidRPr="00683136" w:rsidTr="0011419C">
        <w:tc>
          <w:tcPr>
            <w:tcW w:w="1335" w:type="dxa"/>
          </w:tcPr>
          <w:p w:rsidR="00CE6644" w:rsidRPr="00683136" w:rsidRDefault="00CE6644" w:rsidP="0011419C">
            <w:pPr>
              <w:rPr>
                <w:rFonts w:ascii="Calibri" w:eastAsia="Calibri" w:hAnsi="Calibri" w:cs="Times New Roman"/>
              </w:rPr>
            </w:pPr>
            <w:r w:rsidRPr="00683136">
              <w:rPr>
                <w:rFonts w:ascii="Calibri" w:eastAsia="Calibri" w:hAnsi="Calibri" w:cs="Times New Roman"/>
              </w:rPr>
              <w:t>Phase 2</w:t>
            </w:r>
          </w:p>
          <w:p w:rsidR="00CE6644" w:rsidRPr="00683136" w:rsidRDefault="00CE6644" w:rsidP="0011419C">
            <w:pPr>
              <w:rPr>
                <w:rFonts w:ascii="Calibri" w:eastAsia="Calibri" w:hAnsi="Calibri" w:cs="Times New Roman"/>
              </w:rPr>
            </w:pPr>
            <w:r w:rsidRPr="00683136">
              <w:rPr>
                <w:rFonts w:ascii="Calibri" w:eastAsia="Calibri" w:hAnsi="Calibri" w:cs="Times New Roman"/>
              </w:rPr>
              <w:t>Zeitaufwand</w:t>
            </w:r>
          </w:p>
          <w:p w:rsidR="00CE6644" w:rsidRPr="00683136" w:rsidRDefault="00CE6644" w:rsidP="0011419C">
            <w:pPr>
              <w:rPr>
                <w:rFonts w:ascii="Calibri" w:eastAsia="Calibri" w:hAnsi="Calibri" w:cs="Times New Roman"/>
              </w:rPr>
            </w:pPr>
            <w:r w:rsidRPr="00683136">
              <w:rPr>
                <w:rFonts w:ascii="Calibri" w:eastAsia="Calibri" w:hAnsi="Calibri" w:cs="Times New Roman"/>
              </w:rPr>
              <w:t>1 Vormittag</w:t>
            </w:r>
          </w:p>
        </w:tc>
        <w:tc>
          <w:tcPr>
            <w:tcW w:w="7953" w:type="dxa"/>
            <w:gridSpan w:val="2"/>
          </w:tcPr>
          <w:p w:rsidR="00CE6644" w:rsidRPr="00683136" w:rsidRDefault="00CE6644" w:rsidP="0011419C">
            <w:pPr>
              <w:rPr>
                <w:rFonts w:ascii="Calibri" w:eastAsia="Calibri" w:hAnsi="Calibri" w:cs="Times New Roman"/>
              </w:rPr>
            </w:pPr>
            <w:r w:rsidRPr="00683136">
              <w:rPr>
                <w:rFonts w:ascii="Calibri" w:eastAsia="Calibri" w:hAnsi="Calibri" w:cs="Times New Roman"/>
              </w:rPr>
              <w:t>Beschreiben Sie das weitere Vorgehen, bzw. die nachfolgende Methodik:</w:t>
            </w:r>
          </w:p>
          <w:p w:rsidR="00CE6644" w:rsidRPr="00683136" w:rsidRDefault="00CE6644" w:rsidP="0011419C">
            <w:pPr>
              <w:rPr>
                <w:rFonts w:ascii="Calibri" w:eastAsia="Calibri" w:hAnsi="Calibri" w:cs="Times New Roman"/>
                <w:i/>
                <w:sz w:val="20"/>
                <w:szCs w:val="20"/>
              </w:rPr>
            </w:pPr>
            <w:r w:rsidRPr="00683136">
              <w:rPr>
                <w:rFonts w:ascii="Calibri" w:eastAsia="Calibri" w:hAnsi="Calibri" w:cs="Times New Roman"/>
                <w:i/>
                <w:sz w:val="20"/>
                <w:szCs w:val="20"/>
              </w:rPr>
              <w:t xml:space="preserve">Welche Zwecke erfüllt „Wasser“ </w:t>
            </w:r>
            <w:r>
              <w:rPr>
                <w:rFonts w:ascii="Calibri" w:eastAsia="Calibri" w:hAnsi="Calibri" w:cs="Times New Roman"/>
                <w:i/>
                <w:sz w:val="20"/>
                <w:szCs w:val="20"/>
              </w:rPr>
              <w:t>t</w:t>
            </w:r>
            <w:r w:rsidRPr="00683136">
              <w:rPr>
                <w:rFonts w:ascii="Calibri" w:eastAsia="Calibri" w:hAnsi="Calibri" w:cs="Times New Roman"/>
                <w:i/>
                <w:sz w:val="20"/>
                <w:szCs w:val="20"/>
              </w:rPr>
              <w:t>rinken; waschen putzen. Mit Wasser kann man saubere Ene</w:t>
            </w:r>
            <w:r w:rsidRPr="00683136">
              <w:rPr>
                <w:rFonts w:ascii="Calibri" w:eastAsia="Calibri" w:hAnsi="Calibri" w:cs="Times New Roman"/>
                <w:i/>
                <w:sz w:val="20"/>
                <w:szCs w:val="20"/>
              </w:rPr>
              <w:t>r</w:t>
            </w:r>
            <w:r w:rsidRPr="00683136">
              <w:rPr>
                <w:rFonts w:ascii="Calibri" w:eastAsia="Calibri" w:hAnsi="Calibri" w:cs="Times New Roman"/>
                <w:i/>
                <w:sz w:val="20"/>
                <w:szCs w:val="20"/>
              </w:rPr>
              <w:t xml:space="preserve">gie gewinnen. </w:t>
            </w:r>
          </w:p>
        </w:tc>
      </w:tr>
      <w:tr w:rsidR="00CE6644" w:rsidRPr="00683136" w:rsidTr="0011419C">
        <w:tc>
          <w:tcPr>
            <w:tcW w:w="1335" w:type="dxa"/>
          </w:tcPr>
          <w:p w:rsidR="00CE6644" w:rsidRPr="00683136" w:rsidRDefault="00CE6644" w:rsidP="0011419C">
            <w:pPr>
              <w:rPr>
                <w:rFonts w:ascii="Calibri" w:eastAsia="Calibri" w:hAnsi="Calibri" w:cs="Times New Roman"/>
              </w:rPr>
            </w:pPr>
            <w:r w:rsidRPr="00683136">
              <w:rPr>
                <w:rFonts w:ascii="Calibri" w:eastAsia="Calibri" w:hAnsi="Calibri" w:cs="Times New Roman"/>
              </w:rPr>
              <w:t>Phase 3</w:t>
            </w:r>
          </w:p>
          <w:p w:rsidR="00CE6644" w:rsidRPr="00683136" w:rsidRDefault="00CE6644" w:rsidP="0011419C">
            <w:pPr>
              <w:rPr>
                <w:rFonts w:ascii="Calibri" w:eastAsia="Calibri" w:hAnsi="Calibri" w:cs="Times New Roman"/>
              </w:rPr>
            </w:pPr>
            <w:r w:rsidRPr="00683136">
              <w:rPr>
                <w:rFonts w:ascii="Calibri" w:eastAsia="Calibri" w:hAnsi="Calibri" w:cs="Times New Roman"/>
              </w:rPr>
              <w:t>Zeitaufwand</w:t>
            </w:r>
          </w:p>
          <w:p w:rsidR="00CE6644" w:rsidRPr="00683136" w:rsidRDefault="00CE6644" w:rsidP="0011419C">
            <w:pPr>
              <w:rPr>
                <w:rFonts w:ascii="Calibri" w:eastAsia="Calibri" w:hAnsi="Calibri" w:cs="Times New Roman"/>
              </w:rPr>
            </w:pPr>
            <w:r w:rsidRPr="00683136">
              <w:rPr>
                <w:rFonts w:ascii="Calibri" w:eastAsia="Calibri" w:hAnsi="Calibri" w:cs="Times New Roman"/>
              </w:rPr>
              <w:t>2 Vormitt</w:t>
            </w:r>
            <w:r w:rsidRPr="00683136">
              <w:rPr>
                <w:rFonts w:ascii="Calibri" w:eastAsia="Calibri" w:hAnsi="Calibri" w:cs="Times New Roman"/>
              </w:rPr>
              <w:t>a</w:t>
            </w:r>
            <w:r w:rsidRPr="00683136">
              <w:rPr>
                <w:rFonts w:ascii="Calibri" w:eastAsia="Calibri" w:hAnsi="Calibri" w:cs="Times New Roman"/>
              </w:rPr>
              <w:t>ge</w:t>
            </w:r>
          </w:p>
        </w:tc>
        <w:tc>
          <w:tcPr>
            <w:tcW w:w="7953" w:type="dxa"/>
            <w:gridSpan w:val="2"/>
          </w:tcPr>
          <w:p w:rsidR="00CE6644" w:rsidRPr="00683136" w:rsidRDefault="00CE6644" w:rsidP="0011419C">
            <w:pPr>
              <w:rPr>
                <w:rFonts w:ascii="Calibri" w:eastAsia="Calibri" w:hAnsi="Calibri" w:cs="Times New Roman"/>
              </w:rPr>
            </w:pPr>
            <w:r w:rsidRPr="00683136">
              <w:rPr>
                <w:rFonts w:ascii="Calibri" w:eastAsia="Calibri" w:hAnsi="Calibri" w:cs="Times New Roman"/>
              </w:rPr>
              <w:t>Ausarbeitung und Reflexion</w:t>
            </w:r>
          </w:p>
          <w:p w:rsidR="00CE6644" w:rsidRPr="00683136" w:rsidRDefault="00CE6644" w:rsidP="0011419C">
            <w:pPr>
              <w:rPr>
                <w:rFonts w:ascii="Calibri" w:eastAsia="Calibri" w:hAnsi="Calibri" w:cs="Times New Roman"/>
                <w:i/>
                <w:sz w:val="20"/>
                <w:szCs w:val="20"/>
              </w:rPr>
            </w:pPr>
            <w:r w:rsidRPr="00683136">
              <w:rPr>
                <w:rFonts w:ascii="Calibri" w:eastAsia="Calibri" w:hAnsi="Calibri" w:cs="Times New Roman"/>
                <w:i/>
                <w:sz w:val="20"/>
                <w:szCs w:val="20"/>
              </w:rPr>
              <w:t xml:space="preserve">Alle diese Fragen wurden in Kleingruppen erarbeitet und dann gemeinsam präsentiert. Diese Erfahrungen im Klassenzimmer wurden in der freien Natur (Teich) beobachtet und </w:t>
            </w:r>
            <w:r>
              <w:rPr>
                <w:rFonts w:ascii="Calibri" w:eastAsia="Calibri" w:hAnsi="Calibri" w:cs="Times New Roman"/>
                <w:i/>
                <w:sz w:val="20"/>
                <w:szCs w:val="20"/>
              </w:rPr>
              <w:t>ausprobiert.</w:t>
            </w:r>
          </w:p>
        </w:tc>
      </w:tr>
    </w:tbl>
    <w:p w:rsidR="00F51858" w:rsidRDefault="00F51858" w:rsidP="00F51858"/>
    <w:p w:rsidR="00F51858" w:rsidRPr="00F51858" w:rsidRDefault="00F51858"/>
    <w:p w:rsidR="0025423A" w:rsidRDefault="0025423A" w:rsidP="00756390">
      <w:pPr>
        <w:pStyle w:val="berschrift1"/>
      </w:pPr>
      <w:bookmarkStart w:id="24" w:name="_Toc403482644"/>
      <w:r>
        <w:t>Anhänge</w:t>
      </w:r>
      <w:bookmarkEnd w:id="24"/>
    </w:p>
    <w:p w:rsidR="0046011E" w:rsidRPr="0002262F" w:rsidRDefault="0046011E" w:rsidP="00756390">
      <w:pPr>
        <w:rPr>
          <w:rFonts w:cstheme="minorHAnsi"/>
        </w:rPr>
      </w:pPr>
    </w:p>
    <w:p w:rsidR="0046011E" w:rsidRPr="00F51858" w:rsidRDefault="0025423A" w:rsidP="003D5119">
      <w:pPr>
        <w:rPr>
          <w:i/>
        </w:rPr>
      </w:pPr>
      <w:r w:rsidRPr="00F51858">
        <w:rPr>
          <w:i/>
        </w:rPr>
        <w:t xml:space="preserve">Bitte schließen Sie zusätzliche </w:t>
      </w:r>
      <w:r w:rsidR="00E87A1F" w:rsidRPr="00F51858">
        <w:rPr>
          <w:i/>
        </w:rPr>
        <w:t xml:space="preserve">schriftliche </w:t>
      </w:r>
      <w:r w:rsidRPr="00F51858">
        <w:rPr>
          <w:i/>
        </w:rPr>
        <w:t>Unterlagen und Informationen hier im Anhang oder elektr</w:t>
      </w:r>
      <w:r w:rsidRPr="00F51858">
        <w:rPr>
          <w:i/>
        </w:rPr>
        <w:t>o</w:t>
      </w:r>
      <w:r w:rsidRPr="00F51858">
        <w:rPr>
          <w:i/>
        </w:rPr>
        <w:t xml:space="preserve">nisch unter </w:t>
      </w:r>
      <w:r w:rsidRPr="00F51858">
        <w:rPr>
          <w:b/>
          <w:i/>
        </w:rPr>
        <w:t>Nennung der Geschäftszahl im Dateinamen</w:t>
      </w:r>
      <w:r w:rsidRPr="00F51858">
        <w:rPr>
          <w:i/>
        </w:rPr>
        <w:t xml:space="preserve"> an, falls es sich um eine gesonderte Datei handelt!</w:t>
      </w:r>
    </w:p>
    <w:sectPr w:rsidR="0046011E" w:rsidRPr="00F51858" w:rsidSect="006C34FB">
      <w:type w:val="continuous"/>
      <w:pgSz w:w="11906" w:h="16838"/>
      <w:pgMar w:top="1843" w:right="1417" w:bottom="1701" w:left="1417" w:header="708" w:footer="207"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CA3" w:rsidRDefault="00183CA3" w:rsidP="005A5E81">
      <w:r>
        <w:separator/>
      </w:r>
    </w:p>
  </w:endnote>
  <w:endnote w:type="continuationSeparator" w:id="0">
    <w:p w:rsidR="00183CA3" w:rsidRDefault="00183CA3" w:rsidP="005A5E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369052"/>
      <w:docPartObj>
        <w:docPartGallery w:val="Page Numbers (Bottom of Page)"/>
        <w:docPartUnique/>
      </w:docPartObj>
    </w:sdtPr>
    <w:sdtEndPr>
      <w:rPr>
        <w:sz w:val="16"/>
        <w:szCs w:val="16"/>
      </w:rPr>
    </w:sdtEndPr>
    <w:sdtContent>
      <w:p w:rsidR="00F6606C" w:rsidRPr="006C34FB" w:rsidRDefault="00604355">
        <w:pPr>
          <w:pStyle w:val="Fuzeile"/>
          <w:jc w:val="right"/>
          <w:rPr>
            <w:sz w:val="16"/>
            <w:szCs w:val="16"/>
          </w:rPr>
        </w:pPr>
        <w:r w:rsidRPr="006C34FB">
          <w:rPr>
            <w:sz w:val="16"/>
            <w:szCs w:val="16"/>
          </w:rPr>
          <w:fldChar w:fldCharType="begin"/>
        </w:r>
        <w:r w:rsidR="00F6606C" w:rsidRPr="006C34FB">
          <w:rPr>
            <w:sz w:val="16"/>
            <w:szCs w:val="16"/>
          </w:rPr>
          <w:instrText>PAGE   \* MERGEFORMAT</w:instrText>
        </w:r>
        <w:r w:rsidRPr="006C34FB">
          <w:rPr>
            <w:sz w:val="16"/>
            <w:szCs w:val="16"/>
          </w:rPr>
          <w:fldChar w:fldCharType="separate"/>
        </w:r>
        <w:r w:rsidR="00BE4643" w:rsidRPr="00BE4643">
          <w:rPr>
            <w:noProof/>
            <w:sz w:val="16"/>
            <w:szCs w:val="16"/>
            <w:lang w:val="de-DE"/>
          </w:rPr>
          <w:t>18</w:t>
        </w:r>
        <w:r w:rsidRPr="006C34FB">
          <w:rPr>
            <w:sz w:val="16"/>
            <w:szCs w:val="16"/>
          </w:rPr>
          <w:fldChar w:fldCharType="end"/>
        </w:r>
      </w:p>
    </w:sdtContent>
  </w:sdt>
  <w:p w:rsidR="00F6606C" w:rsidRDefault="00F6606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CA3" w:rsidRDefault="00183CA3" w:rsidP="005A5E81">
      <w:r>
        <w:separator/>
      </w:r>
    </w:p>
  </w:footnote>
  <w:footnote w:type="continuationSeparator" w:id="0">
    <w:p w:rsidR="00183CA3" w:rsidRDefault="00183CA3" w:rsidP="005A5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06C" w:rsidRDefault="00F6606C">
    <w:pPr>
      <w:pStyle w:val="Kopfzeile"/>
    </w:pPr>
    <w:r>
      <w:rPr>
        <w:noProof/>
        <w:lang w:eastAsia="de-AT"/>
      </w:rPr>
      <w:drawing>
        <wp:anchor distT="0" distB="0" distL="114300" distR="114300" simplePos="0" relativeHeight="251670528" behindDoc="1" locked="0" layoutInCell="1" allowOverlap="1">
          <wp:simplePos x="0" y="0"/>
          <wp:positionH relativeFrom="column">
            <wp:posOffset>43180</wp:posOffset>
          </wp:positionH>
          <wp:positionV relativeFrom="paragraph">
            <wp:posOffset>-80010</wp:posOffset>
          </wp:positionV>
          <wp:extent cx="1264920" cy="514985"/>
          <wp:effectExtent l="19050" t="0" r="0" b="0"/>
          <wp:wrapTight wrapText="bothSides">
            <wp:wrapPolygon edited="0">
              <wp:start x="-325" y="0"/>
              <wp:lineTo x="-325" y="20774"/>
              <wp:lineTo x="21470" y="20774"/>
              <wp:lineTo x="21470" y="0"/>
              <wp:lineTo x="-325" y="0"/>
            </wp:wrapPolygon>
          </wp:wrapTight>
          <wp:docPr id="5" name="Grafik 5" descr="http://www.klimafonds.gv.at/assets/Image-Gallery-2/Logos/KEM/KEMlogoslogan3zeilig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imafonds.gv.at/assets/Image-Gallery-2/Logos/KEM/KEMlogoslogan3zeiligRGB72.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4920" cy="514985"/>
                  </a:xfrm>
                  <a:prstGeom prst="rect">
                    <a:avLst/>
                  </a:prstGeom>
                  <a:noFill/>
                  <a:ln>
                    <a:noFill/>
                  </a:ln>
                </pic:spPr>
              </pic:pic>
            </a:graphicData>
          </a:graphic>
        </wp:anchor>
      </w:drawing>
    </w:r>
    <w:r>
      <w:rPr>
        <w:noProof/>
        <w:lang w:eastAsia="de-AT"/>
      </w:rPr>
      <w:drawing>
        <wp:anchor distT="0" distB="0" distL="114300" distR="114300" simplePos="0" relativeHeight="251669504" behindDoc="0" locked="0" layoutInCell="1" allowOverlap="1">
          <wp:simplePos x="0" y="0"/>
          <wp:positionH relativeFrom="column">
            <wp:posOffset>3555068</wp:posOffset>
          </wp:positionH>
          <wp:positionV relativeFrom="paragraph">
            <wp:posOffset>-128567</wp:posOffset>
          </wp:positionV>
          <wp:extent cx="2636601" cy="544749"/>
          <wp:effectExtent l="19050" t="0" r="0" b="0"/>
          <wp:wrapNone/>
          <wp:docPr id="6" name="Bild 12" descr="foerderaktion_titelbalken_nurlogo_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erderaktion_titelbalken_nurlogo_210"/>
                  <pic:cNvPicPr>
                    <a:picLocks noChangeAspect="1" noChangeArrowheads="1"/>
                  </pic:cNvPicPr>
                </pic:nvPicPr>
                <pic:blipFill rotWithShape="1">
                  <a:blip r:embed="rId2"/>
                  <a:srcRect l="52477"/>
                  <a:stretch/>
                </pic:blipFill>
                <pic:spPr bwMode="auto">
                  <a:xfrm>
                    <a:off x="0" y="0"/>
                    <a:ext cx="2636601" cy="54474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06C" w:rsidRDefault="00F6606C">
    <w:pPr>
      <w:pStyle w:val="Kopfzeile"/>
    </w:pPr>
    <w:r>
      <w:rPr>
        <w:noProof/>
        <w:lang w:eastAsia="de-AT"/>
      </w:rPr>
      <w:drawing>
        <wp:anchor distT="0" distB="0" distL="114300" distR="114300" simplePos="0" relativeHeight="251665408" behindDoc="1" locked="0" layoutInCell="1" allowOverlap="1">
          <wp:simplePos x="0" y="0"/>
          <wp:positionH relativeFrom="column">
            <wp:posOffset>152375</wp:posOffset>
          </wp:positionH>
          <wp:positionV relativeFrom="paragraph">
            <wp:posOffset>32004</wp:posOffset>
          </wp:positionV>
          <wp:extent cx="1272844" cy="512064"/>
          <wp:effectExtent l="0" t="0" r="0" b="0"/>
          <wp:wrapTight wrapText="bothSides">
            <wp:wrapPolygon edited="0">
              <wp:start x="0" y="0"/>
              <wp:lineTo x="0" y="20903"/>
              <wp:lineTo x="21278" y="20903"/>
              <wp:lineTo x="21278" y="0"/>
              <wp:lineTo x="0" y="0"/>
            </wp:wrapPolygon>
          </wp:wrapTight>
          <wp:docPr id="7" name="Grafik 1" descr="http://www.klimafonds.gv.at/assets/Image-Gallery-2/Logos/KEM/KEMlogoslogan3zeilig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imafonds.gv.at/assets/Image-Gallery-2/Logos/KEM/KEMlogoslogan3zeiligRGB72.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511810"/>
                  </a:xfrm>
                  <a:prstGeom prst="rect">
                    <a:avLst/>
                  </a:prstGeom>
                  <a:noFill/>
                  <a:ln>
                    <a:noFill/>
                  </a:ln>
                </pic:spPr>
              </pic:pic>
            </a:graphicData>
          </a:graphic>
        </wp:anchor>
      </w:drawing>
    </w:r>
    <w:r>
      <w:rPr>
        <w:noProof/>
        <w:lang w:eastAsia="de-AT"/>
      </w:rPr>
      <w:drawing>
        <wp:anchor distT="0" distB="0" distL="114300" distR="114300" simplePos="0" relativeHeight="251664384" behindDoc="0" locked="0" layoutInCell="1" allowOverlap="1">
          <wp:simplePos x="0" y="0"/>
          <wp:positionH relativeFrom="column">
            <wp:posOffset>3663671</wp:posOffset>
          </wp:positionH>
          <wp:positionV relativeFrom="paragraph">
            <wp:posOffset>-26518</wp:posOffset>
          </wp:positionV>
          <wp:extent cx="2648102" cy="548640"/>
          <wp:effectExtent l="0" t="0" r="0" b="0"/>
          <wp:wrapNone/>
          <wp:docPr id="8" name="Bild 12" descr="foerderaktion_titelbalken_nurlogo_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erderaktion_titelbalken_nurlogo_210"/>
                  <pic:cNvPicPr>
                    <a:picLocks noChangeAspect="1" noChangeArrowheads="1"/>
                  </pic:cNvPicPr>
                </pic:nvPicPr>
                <pic:blipFill rotWithShape="1">
                  <a:blip r:embed="rId2"/>
                  <a:srcRect l="52477"/>
                  <a:stretch/>
                </pic:blipFill>
                <pic:spPr bwMode="auto">
                  <a:xfrm>
                    <a:off x="0" y="0"/>
                    <a:ext cx="2647450" cy="55181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37E3"/>
    <w:multiLevelType w:val="hybridMultilevel"/>
    <w:tmpl w:val="90385B7A"/>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nsid w:val="0F416B21"/>
    <w:multiLevelType w:val="hybridMultilevel"/>
    <w:tmpl w:val="7C2896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849525B"/>
    <w:multiLevelType w:val="hybridMultilevel"/>
    <w:tmpl w:val="5F7806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D6271BC"/>
    <w:multiLevelType w:val="hybridMultilevel"/>
    <w:tmpl w:val="F574EF40"/>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4">
    <w:nsid w:val="20127F52"/>
    <w:multiLevelType w:val="hybridMultilevel"/>
    <w:tmpl w:val="60BC8E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1557AB1"/>
    <w:multiLevelType w:val="hybridMultilevel"/>
    <w:tmpl w:val="76E0CF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7094164"/>
    <w:multiLevelType w:val="hybridMultilevel"/>
    <w:tmpl w:val="B3102198"/>
    <w:lvl w:ilvl="0" w:tplc="9DC4F2F2">
      <w:numFmt w:val="bullet"/>
      <w:lvlText w:val="-"/>
      <w:lvlJc w:val="left"/>
      <w:pPr>
        <w:ind w:left="1068" w:hanging="360"/>
      </w:pPr>
      <w:rPr>
        <w:rFonts w:ascii="Calibri" w:eastAsiaTheme="minorHAnsi" w:hAnsi="Calibri"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7">
    <w:nsid w:val="29863697"/>
    <w:multiLevelType w:val="hybridMultilevel"/>
    <w:tmpl w:val="02BE88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9A96FD7"/>
    <w:multiLevelType w:val="hybridMultilevel"/>
    <w:tmpl w:val="B80C2B58"/>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9">
    <w:nsid w:val="31C17CE2"/>
    <w:multiLevelType w:val="hybridMultilevel"/>
    <w:tmpl w:val="9BCA09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8B655E7"/>
    <w:multiLevelType w:val="hybridMultilevel"/>
    <w:tmpl w:val="3082390E"/>
    <w:lvl w:ilvl="0" w:tplc="0C07000F">
      <w:start w:val="1"/>
      <w:numFmt w:val="decimal"/>
      <w:lvlText w:val="%1."/>
      <w:lvlJc w:val="left"/>
      <w:pPr>
        <w:ind w:left="928" w:hanging="360"/>
      </w:pPr>
      <w:rPr>
        <w:rFonts w:hint="default"/>
      </w:rPr>
    </w:lvl>
    <w:lvl w:ilvl="1" w:tplc="0C070019" w:tentative="1">
      <w:start w:val="1"/>
      <w:numFmt w:val="lowerLetter"/>
      <w:lvlText w:val="%2."/>
      <w:lvlJc w:val="left"/>
      <w:pPr>
        <w:ind w:left="1648" w:hanging="360"/>
      </w:p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11">
    <w:nsid w:val="44245B1A"/>
    <w:multiLevelType w:val="hybridMultilevel"/>
    <w:tmpl w:val="5F7C76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504E7882"/>
    <w:multiLevelType w:val="hybridMultilevel"/>
    <w:tmpl w:val="D7EC2E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4F324D6"/>
    <w:multiLevelType w:val="hybridMultilevel"/>
    <w:tmpl w:val="3082390E"/>
    <w:lvl w:ilvl="0" w:tplc="0C07000F">
      <w:start w:val="1"/>
      <w:numFmt w:val="decimal"/>
      <w:lvlText w:val="%1."/>
      <w:lvlJc w:val="left"/>
      <w:pPr>
        <w:ind w:left="928" w:hanging="360"/>
      </w:pPr>
      <w:rPr>
        <w:rFonts w:hint="default"/>
      </w:rPr>
    </w:lvl>
    <w:lvl w:ilvl="1" w:tplc="0C070019" w:tentative="1">
      <w:start w:val="1"/>
      <w:numFmt w:val="lowerLetter"/>
      <w:lvlText w:val="%2."/>
      <w:lvlJc w:val="left"/>
      <w:pPr>
        <w:ind w:left="1648" w:hanging="360"/>
      </w:p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14">
    <w:nsid w:val="592406A4"/>
    <w:multiLevelType w:val="hybridMultilevel"/>
    <w:tmpl w:val="D040BB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5FA50769"/>
    <w:multiLevelType w:val="hybridMultilevel"/>
    <w:tmpl w:val="308239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628975E1"/>
    <w:multiLevelType w:val="hybridMultilevel"/>
    <w:tmpl w:val="C8329F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64C94591"/>
    <w:multiLevelType w:val="hybridMultilevel"/>
    <w:tmpl w:val="222077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799C3076"/>
    <w:multiLevelType w:val="hybridMultilevel"/>
    <w:tmpl w:val="CEC87DD8"/>
    <w:lvl w:ilvl="0" w:tplc="7E5CF9CC">
      <w:start w:val="1"/>
      <w:numFmt w:val="decimal"/>
      <w:lvlText w:val="%1."/>
      <w:lvlJc w:val="left"/>
      <w:pPr>
        <w:ind w:left="720" w:hanging="360"/>
      </w:pPr>
      <w:rPr>
        <w:rFonts w:hint="default"/>
        <w:sz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2"/>
  </w:num>
  <w:num w:numId="2">
    <w:abstractNumId w:val="14"/>
  </w:num>
  <w:num w:numId="3">
    <w:abstractNumId w:val="15"/>
  </w:num>
  <w:num w:numId="4">
    <w:abstractNumId w:val="11"/>
  </w:num>
  <w:num w:numId="5">
    <w:abstractNumId w:val="5"/>
  </w:num>
  <w:num w:numId="6">
    <w:abstractNumId w:val="10"/>
  </w:num>
  <w:num w:numId="7">
    <w:abstractNumId w:val="13"/>
  </w:num>
  <w:num w:numId="8">
    <w:abstractNumId w:val="8"/>
  </w:num>
  <w:num w:numId="9">
    <w:abstractNumId w:val="2"/>
  </w:num>
  <w:num w:numId="10">
    <w:abstractNumId w:val="7"/>
  </w:num>
  <w:num w:numId="11">
    <w:abstractNumId w:val="17"/>
  </w:num>
  <w:num w:numId="12">
    <w:abstractNumId w:val="4"/>
  </w:num>
  <w:num w:numId="13">
    <w:abstractNumId w:val="9"/>
  </w:num>
  <w:num w:numId="14">
    <w:abstractNumId w:val="1"/>
  </w:num>
  <w:num w:numId="15">
    <w:abstractNumId w:val="3"/>
  </w:num>
  <w:num w:numId="16">
    <w:abstractNumId w:val="6"/>
  </w:num>
  <w:num w:numId="17">
    <w:abstractNumId w:val="0"/>
  </w:num>
  <w:num w:numId="18">
    <w:abstractNumId w:val="18"/>
  </w:num>
  <w:num w:numId="19">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E30C09"/>
    <w:rsid w:val="00010559"/>
    <w:rsid w:val="0002262F"/>
    <w:rsid w:val="000238BD"/>
    <w:rsid w:val="00024777"/>
    <w:rsid w:val="00027D6F"/>
    <w:rsid w:val="00033D83"/>
    <w:rsid w:val="000357F1"/>
    <w:rsid w:val="0004178A"/>
    <w:rsid w:val="00047734"/>
    <w:rsid w:val="00056A48"/>
    <w:rsid w:val="000600EC"/>
    <w:rsid w:val="000631F9"/>
    <w:rsid w:val="000644FB"/>
    <w:rsid w:val="00064511"/>
    <w:rsid w:val="00075A31"/>
    <w:rsid w:val="00076A78"/>
    <w:rsid w:val="000852BB"/>
    <w:rsid w:val="000934F1"/>
    <w:rsid w:val="00097BC7"/>
    <w:rsid w:val="00097D21"/>
    <w:rsid w:val="000A1C0D"/>
    <w:rsid w:val="000A2702"/>
    <w:rsid w:val="000A4A87"/>
    <w:rsid w:val="000A5A01"/>
    <w:rsid w:val="000B055F"/>
    <w:rsid w:val="000B0910"/>
    <w:rsid w:val="000B10A1"/>
    <w:rsid w:val="000B4F7F"/>
    <w:rsid w:val="000C1575"/>
    <w:rsid w:val="000C5394"/>
    <w:rsid w:val="000C55C6"/>
    <w:rsid w:val="000C7E64"/>
    <w:rsid w:val="000D0CA4"/>
    <w:rsid w:val="000E1844"/>
    <w:rsid w:val="000E1E90"/>
    <w:rsid w:val="000E6944"/>
    <w:rsid w:val="001005F3"/>
    <w:rsid w:val="0010071A"/>
    <w:rsid w:val="00102586"/>
    <w:rsid w:val="00106043"/>
    <w:rsid w:val="00107F06"/>
    <w:rsid w:val="00110028"/>
    <w:rsid w:val="0011419C"/>
    <w:rsid w:val="00124233"/>
    <w:rsid w:val="00135411"/>
    <w:rsid w:val="00137019"/>
    <w:rsid w:val="00151FD0"/>
    <w:rsid w:val="00152AFC"/>
    <w:rsid w:val="00153E4C"/>
    <w:rsid w:val="00157FAC"/>
    <w:rsid w:val="0016454B"/>
    <w:rsid w:val="00166F22"/>
    <w:rsid w:val="001674CB"/>
    <w:rsid w:val="001806A9"/>
    <w:rsid w:val="00183CA3"/>
    <w:rsid w:val="0019352E"/>
    <w:rsid w:val="00194D63"/>
    <w:rsid w:val="00196927"/>
    <w:rsid w:val="00196F00"/>
    <w:rsid w:val="001A0452"/>
    <w:rsid w:val="001A4968"/>
    <w:rsid w:val="001B2327"/>
    <w:rsid w:val="001B776C"/>
    <w:rsid w:val="001C3D00"/>
    <w:rsid w:val="001D33B6"/>
    <w:rsid w:val="001D45A5"/>
    <w:rsid w:val="001E0A26"/>
    <w:rsid w:val="001E3810"/>
    <w:rsid w:val="001E397A"/>
    <w:rsid w:val="001E5D26"/>
    <w:rsid w:val="001F1905"/>
    <w:rsid w:val="001F2C6C"/>
    <w:rsid w:val="001F4248"/>
    <w:rsid w:val="001F6AF7"/>
    <w:rsid w:val="001F6E81"/>
    <w:rsid w:val="00206D6F"/>
    <w:rsid w:val="00212840"/>
    <w:rsid w:val="00216040"/>
    <w:rsid w:val="00216336"/>
    <w:rsid w:val="00221FA5"/>
    <w:rsid w:val="00223F07"/>
    <w:rsid w:val="0022546B"/>
    <w:rsid w:val="0022790E"/>
    <w:rsid w:val="002338AF"/>
    <w:rsid w:val="0023440B"/>
    <w:rsid w:val="00235158"/>
    <w:rsid w:val="0023549C"/>
    <w:rsid w:val="00237AF6"/>
    <w:rsid w:val="002416E6"/>
    <w:rsid w:val="00241882"/>
    <w:rsid w:val="0025297C"/>
    <w:rsid w:val="0025423A"/>
    <w:rsid w:val="00254C01"/>
    <w:rsid w:val="00255974"/>
    <w:rsid w:val="00266514"/>
    <w:rsid w:val="0027122D"/>
    <w:rsid w:val="00277F51"/>
    <w:rsid w:val="0028011B"/>
    <w:rsid w:val="0029039F"/>
    <w:rsid w:val="00290BAB"/>
    <w:rsid w:val="002953B9"/>
    <w:rsid w:val="0029582A"/>
    <w:rsid w:val="002B0255"/>
    <w:rsid w:val="002B4C94"/>
    <w:rsid w:val="002C0614"/>
    <w:rsid w:val="002C2256"/>
    <w:rsid w:val="002C2D9E"/>
    <w:rsid w:val="002C7DFA"/>
    <w:rsid w:val="002F36F2"/>
    <w:rsid w:val="002F4218"/>
    <w:rsid w:val="002F4FF5"/>
    <w:rsid w:val="002F6E11"/>
    <w:rsid w:val="002F79EB"/>
    <w:rsid w:val="00300837"/>
    <w:rsid w:val="0030139B"/>
    <w:rsid w:val="00303B36"/>
    <w:rsid w:val="00303D93"/>
    <w:rsid w:val="00306F87"/>
    <w:rsid w:val="00313C5E"/>
    <w:rsid w:val="00314C4E"/>
    <w:rsid w:val="00316F15"/>
    <w:rsid w:val="00317FCD"/>
    <w:rsid w:val="00320C17"/>
    <w:rsid w:val="003224CA"/>
    <w:rsid w:val="00331822"/>
    <w:rsid w:val="00337F16"/>
    <w:rsid w:val="00344FA3"/>
    <w:rsid w:val="003476C8"/>
    <w:rsid w:val="0035375B"/>
    <w:rsid w:val="003558BB"/>
    <w:rsid w:val="003560C0"/>
    <w:rsid w:val="00356CA6"/>
    <w:rsid w:val="00360F88"/>
    <w:rsid w:val="00361BDB"/>
    <w:rsid w:val="00364946"/>
    <w:rsid w:val="003711A7"/>
    <w:rsid w:val="00372264"/>
    <w:rsid w:val="00373E61"/>
    <w:rsid w:val="003838B2"/>
    <w:rsid w:val="00384ACA"/>
    <w:rsid w:val="00386B96"/>
    <w:rsid w:val="00390C40"/>
    <w:rsid w:val="00395F7A"/>
    <w:rsid w:val="00396E76"/>
    <w:rsid w:val="003A376B"/>
    <w:rsid w:val="003B0631"/>
    <w:rsid w:val="003B52EB"/>
    <w:rsid w:val="003B5875"/>
    <w:rsid w:val="003B6A1F"/>
    <w:rsid w:val="003C5B69"/>
    <w:rsid w:val="003D5119"/>
    <w:rsid w:val="003F0071"/>
    <w:rsid w:val="003F2C71"/>
    <w:rsid w:val="003F33F1"/>
    <w:rsid w:val="00401D2D"/>
    <w:rsid w:val="0040375E"/>
    <w:rsid w:val="00415293"/>
    <w:rsid w:val="0042207D"/>
    <w:rsid w:val="00430A30"/>
    <w:rsid w:val="004325C5"/>
    <w:rsid w:val="00433D5B"/>
    <w:rsid w:val="004402FA"/>
    <w:rsid w:val="00441454"/>
    <w:rsid w:val="00444F84"/>
    <w:rsid w:val="004465E7"/>
    <w:rsid w:val="00453412"/>
    <w:rsid w:val="0046011E"/>
    <w:rsid w:val="004618F1"/>
    <w:rsid w:val="00474430"/>
    <w:rsid w:val="0047666B"/>
    <w:rsid w:val="00484073"/>
    <w:rsid w:val="00490747"/>
    <w:rsid w:val="004917ED"/>
    <w:rsid w:val="00491AEB"/>
    <w:rsid w:val="00492E3B"/>
    <w:rsid w:val="004932AC"/>
    <w:rsid w:val="00495D33"/>
    <w:rsid w:val="004A25E8"/>
    <w:rsid w:val="004A4C52"/>
    <w:rsid w:val="004B0F68"/>
    <w:rsid w:val="004B491E"/>
    <w:rsid w:val="004C1F51"/>
    <w:rsid w:val="004C47CC"/>
    <w:rsid w:val="004C5FB4"/>
    <w:rsid w:val="004D3018"/>
    <w:rsid w:val="004E229B"/>
    <w:rsid w:val="004E6D63"/>
    <w:rsid w:val="004F3A4C"/>
    <w:rsid w:val="004F7E09"/>
    <w:rsid w:val="00501DB2"/>
    <w:rsid w:val="005025A3"/>
    <w:rsid w:val="00506747"/>
    <w:rsid w:val="00511476"/>
    <w:rsid w:val="00511D37"/>
    <w:rsid w:val="00514758"/>
    <w:rsid w:val="00515F1B"/>
    <w:rsid w:val="005269D8"/>
    <w:rsid w:val="00544005"/>
    <w:rsid w:val="00544AF8"/>
    <w:rsid w:val="00555966"/>
    <w:rsid w:val="00572BC9"/>
    <w:rsid w:val="00574A9F"/>
    <w:rsid w:val="00593B85"/>
    <w:rsid w:val="005944E1"/>
    <w:rsid w:val="005A2D8D"/>
    <w:rsid w:val="005A4279"/>
    <w:rsid w:val="005A56CE"/>
    <w:rsid w:val="005A5E81"/>
    <w:rsid w:val="005B291D"/>
    <w:rsid w:val="005B7565"/>
    <w:rsid w:val="005C0179"/>
    <w:rsid w:val="005C6C2D"/>
    <w:rsid w:val="005D210F"/>
    <w:rsid w:val="005D2A90"/>
    <w:rsid w:val="005D451A"/>
    <w:rsid w:val="005D47DD"/>
    <w:rsid w:val="005E349B"/>
    <w:rsid w:val="005E4310"/>
    <w:rsid w:val="005E6591"/>
    <w:rsid w:val="005E6DD6"/>
    <w:rsid w:val="005F1057"/>
    <w:rsid w:val="005F3CC6"/>
    <w:rsid w:val="00600AD5"/>
    <w:rsid w:val="00604355"/>
    <w:rsid w:val="00604B50"/>
    <w:rsid w:val="006173B1"/>
    <w:rsid w:val="00617DE8"/>
    <w:rsid w:val="00622D0C"/>
    <w:rsid w:val="00624D7A"/>
    <w:rsid w:val="00631CCD"/>
    <w:rsid w:val="00632CC6"/>
    <w:rsid w:val="0063793D"/>
    <w:rsid w:val="00641B21"/>
    <w:rsid w:val="00643446"/>
    <w:rsid w:val="006438AE"/>
    <w:rsid w:val="00643A8D"/>
    <w:rsid w:val="006446B2"/>
    <w:rsid w:val="006464BC"/>
    <w:rsid w:val="00655659"/>
    <w:rsid w:val="00656695"/>
    <w:rsid w:val="00660E9B"/>
    <w:rsid w:val="00661710"/>
    <w:rsid w:val="006623F0"/>
    <w:rsid w:val="00666646"/>
    <w:rsid w:val="006679A1"/>
    <w:rsid w:val="00674ECF"/>
    <w:rsid w:val="00681510"/>
    <w:rsid w:val="006867AE"/>
    <w:rsid w:val="00687477"/>
    <w:rsid w:val="00692EF6"/>
    <w:rsid w:val="00693433"/>
    <w:rsid w:val="00693797"/>
    <w:rsid w:val="006958D6"/>
    <w:rsid w:val="00696406"/>
    <w:rsid w:val="006A6941"/>
    <w:rsid w:val="006B0B5B"/>
    <w:rsid w:val="006B20B8"/>
    <w:rsid w:val="006C34FB"/>
    <w:rsid w:val="006C6353"/>
    <w:rsid w:val="006E6D00"/>
    <w:rsid w:val="006E7FBC"/>
    <w:rsid w:val="00715C2E"/>
    <w:rsid w:val="00721ABF"/>
    <w:rsid w:val="00727595"/>
    <w:rsid w:val="00731409"/>
    <w:rsid w:val="007368CC"/>
    <w:rsid w:val="00743A8A"/>
    <w:rsid w:val="007526A6"/>
    <w:rsid w:val="00756390"/>
    <w:rsid w:val="00756D9A"/>
    <w:rsid w:val="00760A42"/>
    <w:rsid w:val="007626EA"/>
    <w:rsid w:val="00762CA4"/>
    <w:rsid w:val="007642C9"/>
    <w:rsid w:val="00765DF1"/>
    <w:rsid w:val="00770851"/>
    <w:rsid w:val="00770D87"/>
    <w:rsid w:val="00772915"/>
    <w:rsid w:val="00784CAA"/>
    <w:rsid w:val="00784D69"/>
    <w:rsid w:val="007868DC"/>
    <w:rsid w:val="0079487F"/>
    <w:rsid w:val="007B56F2"/>
    <w:rsid w:val="007C2FA5"/>
    <w:rsid w:val="007D2928"/>
    <w:rsid w:val="007E66C0"/>
    <w:rsid w:val="007E7609"/>
    <w:rsid w:val="007F4C7D"/>
    <w:rsid w:val="00801160"/>
    <w:rsid w:val="00801EC1"/>
    <w:rsid w:val="00807011"/>
    <w:rsid w:val="0081087C"/>
    <w:rsid w:val="00812AAD"/>
    <w:rsid w:val="00815631"/>
    <w:rsid w:val="008170E0"/>
    <w:rsid w:val="00831079"/>
    <w:rsid w:val="008312D9"/>
    <w:rsid w:val="00834631"/>
    <w:rsid w:val="00835573"/>
    <w:rsid w:val="008356F2"/>
    <w:rsid w:val="00847836"/>
    <w:rsid w:val="00874197"/>
    <w:rsid w:val="00874315"/>
    <w:rsid w:val="00880FB9"/>
    <w:rsid w:val="00897A0B"/>
    <w:rsid w:val="008A1B50"/>
    <w:rsid w:val="008A51DF"/>
    <w:rsid w:val="008B4444"/>
    <w:rsid w:val="008C0198"/>
    <w:rsid w:val="008C6A7E"/>
    <w:rsid w:val="008D1FDA"/>
    <w:rsid w:val="008D42FB"/>
    <w:rsid w:val="008E4FC7"/>
    <w:rsid w:val="008E520B"/>
    <w:rsid w:val="008E5323"/>
    <w:rsid w:val="008F0C3E"/>
    <w:rsid w:val="008F2F22"/>
    <w:rsid w:val="008F4A49"/>
    <w:rsid w:val="009011FE"/>
    <w:rsid w:val="00912147"/>
    <w:rsid w:val="0091234F"/>
    <w:rsid w:val="0091444D"/>
    <w:rsid w:val="00917ECE"/>
    <w:rsid w:val="0092777F"/>
    <w:rsid w:val="00935394"/>
    <w:rsid w:val="00937220"/>
    <w:rsid w:val="00945BD0"/>
    <w:rsid w:val="00946971"/>
    <w:rsid w:val="009558DA"/>
    <w:rsid w:val="00965C54"/>
    <w:rsid w:val="009749E0"/>
    <w:rsid w:val="00977ED5"/>
    <w:rsid w:val="0098048B"/>
    <w:rsid w:val="00982BAF"/>
    <w:rsid w:val="0098325A"/>
    <w:rsid w:val="00984644"/>
    <w:rsid w:val="00992904"/>
    <w:rsid w:val="009939BA"/>
    <w:rsid w:val="009977F3"/>
    <w:rsid w:val="009A1215"/>
    <w:rsid w:val="009A141A"/>
    <w:rsid w:val="009A3E98"/>
    <w:rsid w:val="009A63CA"/>
    <w:rsid w:val="009B0501"/>
    <w:rsid w:val="009B14BD"/>
    <w:rsid w:val="009B2DC2"/>
    <w:rsid w:val="009B7A3E"/>
    <w:rsid w:val="009C081C"/>
    <w:rsid w:val="009C2315"/>
    <w:rsid w:val="009C6887"/>
    <w:rsid w:val="009D1D6C"/>
    <w:rsid w:val="009D2517"/>
    <w:rsid w:val="009D3524"/>
    <w:rsid w:val="009E37EB"/>
    <w:rsid w:val="009E46BB"/>
    <w:rsid w:val="009E6E3D"/>
    <w:rsid w:val="009F042C"/>
    <w:rsid w:val="009F132B"/>
    <w:rsid w:val="009F2C32"/>
    <w:rsid w:val="009F4626"/>
    <w:rsid w:val="009F7097"/>
    <w:rsid w:val="00A00D56"/>
    <w:rsid w:val="00A02149"/>
    <w:rsid w:val="00A204AC"/>
    <w:rsid w:val="00A25BD1"/>
    <w:rsid w:val="00A34365"/>
    <w:rsid w:val="00A34E58"/>
    <w:rsid w:val="00A408EF"/>
    <w:rsid w:val="00A42941"/>
    <w:rsid w:val="00A62535"/>
    <w:rsid w:val="00A75BBD"/>
    <w:rsid w:val="00A8570B"/>
    <w:rsid w:val="00AA7C02"/>
    <w:rsid w:val="00AC383C"/>
    <w:rsid w:val="00AC4285"/>
    <w:rsid w:val="00AC4BA1"/>
    <w:rsid w:val="00AE1D83"/>
    <w:rsid w:val="00AE40A0"/>
    <w:rsid w:val="00AE78AE"/>
    <w:rsid w:val="00AF3E5D"/>
    <w:rsid w:val="00AF3EF7"/>
    <w:rsid w:val="00B0197D"/>
    <w:rsid w:val="00B04052"/>
    <w:rsid w:val="00B04150"/>
    <w:rsid w:val="00B11A24"/>
    <w:rsid w:val="00B4265C"/>
    <w:rsid w:val="00B47467"/>
    <w:rsid w:val="00B54239"/>
    <w:rsid w:val="00B62865"/>
    <w:rsid w:val="00B63145"/>
    <w:rsid w:val="00B6462A"/>
    <w:rsid w:val="00B67005"/>
    <w:rsid w:val="00B73945"/>
    <w:rsid w:val="00B74C95"/>
    <w:rsid w:val="00B834B1"/>
    <w:rsid w:val="00B92EAA"/>
    <w:rsid w:val="00BA5B0E"/>
    <w:rsid w:val="00BB09CB"/>
    <w:rsid w:val="00BB12A9"/>
    <w:rsid w:val="00BB3529"/>
    <w:rsid w:val="00BB6438"/>
    <w:rsid w:val="00BB661D"/>
    <w:rsid w:val="00BC0D6A"/>
    <w:rsid w:val="00BC0EB2"/>
    <w:rsid w:val="00BC24A6"/>
    <w:rsid w:val="00BC42B0"/>
    <w:rsid w:val="00BC57B4"/>
    <w:rsid w:val="00BD0646"/>
    <w:rsid w:val="00BD6D0C"/>
    <w:rsid w:val="00BD777F"/>
    <w:rsid w:val="00BE4643"/>
    <w:rsid w:val="00BF48F0"/>
    <w:rsid w:val="00BF5490"/>
    <w:rsid w:val="00BF727B"/>
    <w:rsid w:val="00BF7763"/>
    <w:rsid w:val="00BF7B4E"/>
    <w:rsid w:val="00C03306"/>
    <w:rsid w:val="00C07E1E"/>
    <w:rsid w:val="00C1091B"/>
    <w:rsid w:val="00C11037"/>
    <w:rsid w:val="00C1261E"/>
    <w:rsid w:val="00C20ED1"/>
    <w:rsid w:val="00C22578"/>
    <w:rsid w:val="00C22722"/>
    <w:rsid w:val="00C22AED"/>
    <w:rsid w:val="00C255A2"/>
    <w:rsid w:val="00C309B6"/>
    <w:rsid w:val="00C37005"/>
    <w:rsid w:val="00C404CE"/>
    <w:rsid w:val="00C40C53"/>
    <w:rsid w:val="00C461D1"/>
    <w:rsid w:val="00C50268"/>
    <w:rsid w:val="00C50CAD"/>
    <w:rsid w:val="00C569F9"/>
    <w:rsid w:val="00C63B50"/>
    <w:rsid w:val="00C6526D"/>
    <w:rsid w:val="00C65957"/>
    <w:rsid w:val="00C67A94"/>
    <w:rsid w:val="00C71C90"/>
    <w:rsid w:val="00C77EE4"/>
    <w:rsid w:val="00C85D32"/>
    <w:rsid w:val="00C92667"/>
    <w:rsid w:val="00C92F59"/>
    <w:rsid w:val="00C93ECA"/>
    <w:rsid w:val="00C95E37"/>
    <w:rsid w:val="00CA27DE"/>
    <w:rsid w:val="00CA5626"/>
    <w:rsid w:val="00CA7CD0"/>
    <w:rsid w:val="00CB0A9C"/>
    <w:rsid w:val="00CB5811"/>
    <w:rsid w:val="00CB6EA2"/>
    <w:rsid w:val="00CB7975"/>
    <w:rsid w:val="00CC0F60"/>
    <w:rsid w:val="00CD211E"/>
    <w:rsid w:val="00CE6644"/>
    <w:rsid w:val="00CF31E9"/>
    <w:rsid w:val="00CF7971"/>
    <w:rsid w:val="00D044C2"/>
    <w:rsid w:val="00D04853"/>
    <w:rsid w:val="00D063F0"/>
    <w:rsid w:val="00D143FD"/>
    <w:rsid w:val="00D14AC0"/>
    <w:rsid w:val="00D16BB1"/>
    <w:rsid w:val="00D25B46"/>
    <w:rsid w:val="00D52F35"/>
    <w:rsid w:val="00D65550"/>
    <w:rsid w:val="00D6659B"/>
    <w:rsid w:val="00D7267D"/>
    <w:rsid w:val="00D80DDC"/>
    <w:rsid w:val="00D8304A"/>
    <w:rsid w:val="00D87D23"/>
    <w:rsid w:val="00DA3A1E"/>
    <w:rsid w:val="00DA799E"/>
    <w:rsid w:val="00DB0305"/>
    <w:rsid w:val="00DB38E4"/>
    <w:rsid w:val="00DD0DAE"/>
    <w:rsid w:val="00DD2D22"/>
    <w:rsid w:val="00DD6F2F"/>
    <w:rsid w:val="00DE5D3A"/>
    <w:rsid w:val="00DE63DE"/>
    <w:rsid w:val="00DF4017"/>
    <w:rsid w:val="00E02BDD"/>
    <w:rsid w:val="00E04BF4"/>
    <w:rsid w:val="00E13EF6"/>
    <w:rsid w:val="00E21E69"/>
    <w:rsid w:val="00E227A2"/>
    <w:rsid w:val="00E26449"/>
    <w:rsid w:val="00E30C09"/>
    <w:rsid w:val="00E32386"/>
    <w:rsid w:val="00E32EC6"/>
    <w:rsid w:val="00E34CD2"/>
    <w:rsid w:val="00E40B5C"/>
    <w:rsid w:val="00E4534D"/>
    <w:rsid w:val="00E466BF"/>
    <w:rsid w:val="00E51C9B"/>
    <w:rsid w:val="00E53025"/>
    <w:rsid w:val="00E53AC8"/>
    <w:rsid w:val="00E54BC0"/>
    <w:rsid w:val="00E637A6"/>
    <w:rsid w:val="00E6715D"/>
    <w:rsid w:val="00E675E7"/>
    <w:rsid w:val="00E67681"/>
    <w:rsid w:val="00E67776"/>
    <w:rsid w:val="00E725F7"/>
    <w:rsid w:val="00E87A1F"/>
    <w:rsid w:val="00EA2263"/>
    <w:rsid w:val="00EA2AA1"/>
    <w:rsid w:val="00EA7803"/>
    <w:rsid w:val="00EA7D4D"/>
    <w:rsid w:val="00EC5F08"/>
    <w:rsid w:val="00ED29D6"/>
    <w:rsid w:val="00ED76F0"/>
    <w:rsid w:val="00ED7992"/>
    <w:rsid w:val="00EE5998"/>
    <w:rsid w:val="00EF665A"/>
    <w:rsid w:val="00F01A07"/>
    <w:rsid w:val="00F03E48"/>
    <w:rsid w:val="00F04837"/>
    <w:rsid w:val="00F17A71"/>
    <w:rsid w:val="00F22F48"/>
    <w:rsid w:val="00F23423"/>
    <w:rsid w:val="00F24B2B"/>
    <w:rsid w:val="00F252D7"/>
    <w:rsid w:val="00F2683C"/>
    <w:rsid w:val="00F40059"/>
    <w:rsid w:val="00F41630"/>
    <w:rsid w:val="00F41E44"/>
    <w:rsid w:val="00F51858"/>
    <w:rsid w:val="00F53549"/>
    <w:rsid w:val="00F53DF2"/>
    <w:rsid w:val="00F55BA8"/>
    <w:rsid w:val="00F61014"/>
    <w:rsid w:val="00F6606C"/>
    <w:rsid w:val="00F73B97"/>
    <w:rsid w:val="00F80BF1"/>
    <w:rsid w:val="00F81484"/>
    <w:rsid w:val="00F834E3"/>
    <w:rsid w:val="00F978CF"/>
    <w:rsid w:val="00FA5DFB"/>
    <w:rsid w:val="00FA700D"/>
    <w:rsid w:val="00FB013F"/>
    <w:rsid w:val="00FB2D4B"/>
    <w:rsid w:val="00FB56C8"/>
    <w:rsid w:val="00FC3C53"/>
    <w:rsid w:val="00FC4DBF"/>
    <w:rsid w:val="00FC5CFC"/>
    <w:rsid w:val="00FC64B3"/>
    <w:rsid w:val="00FC7876"/>
    <w:rsid w:val="00FD39BC"/>
    <w:rsid w:val="00FD6823"/>
    <w:rsid w:val="00FE2061"/>
    <w:rsid w:val="00FF0101"/>
    <w:rsid w:val="00FF3921"/>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46B2"/>
  </w:style>
  <w:style w:type="paragraph" w:styleId="berschrift1">
    <w:name w:val="heading 1"/>
    <w:basedOn w:val="Standard"/>
    <w:next w:val="Standard"/>
    <w:link w:val="berschrift1Zchn"/>
    <w:uiPriority w:val="9"/>
    <w:qFormat/>
    <w:rsid w:val="00FB2D4B"/>
    <w:pPr>
      <w:keepNext/>
      <w:keepLines/>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466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466BF"/>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F400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0C09"/>
    <w:pPr>
      <w:ind w:left="720"/>
      <w:contextualSpacing/>
    </w:pPr>
  </w:style>
  <w:style w:type="paragraph" w:styleId="Kopfzeile">
    <w:name w:val="header"/>
    <w:basedOn w:val="Standard"/>
    <w:link w:val="KopfzeileZchn"/>
    <w:uiPriority w:val="99"/>
    <w:unhideWhenUsed/>
    <w:rsid w:val="005A5E81"/>
    <w:pPr>
      <w:tabs>
        <w:tab w:val="center" w:pos="4536"/>
        <w:tab w:val="right" w:pos="9072"/>
      </w:tabs>
    </w:pPr>
  </w:style>
  <w:style w:type="character" w:customStyle="1" w:styleId="KopfzeileZchn">
    <w:name w:val="Kopfzeile Zchn"/>
    <w:basedOn w:val="Absatz-Standardschriftart"/>
    <w:link w:val="Kopfzeile"/>
    <w:uiPriority w:val="99"/>
    <w:rsid w:val="005A5E81"/>
  </w:style>
  <w:style w:type="paragraph" w:styleId="Fuzeile">
    <w:name w:val="footer"/>
    <w:basedOn w:val="Standard"/>
    <w:link w:val="FuzeileZchn"/>
    <w:uiPriority w:val="99"/>
    <w:unhideWhenUsed/>
    <w:rsid w:val="005A5E81"/>
    <w:pPr>
      <w:tabs>
        <w:tab w:val="center" w:pos="4536"/>
        <w:tab w:val="right" w:pos="9072"/>
      </w:tabs>
    </w:pPr>
  </w:style>
  <w:style w:type="character" w:customStyle="1" w:styleId="FuzeileZchn">
    <w:name w:val="Fußzeile Zchn"/>
    <w:basedOn w:val="Absatz-Standardschriftart"/>
    <w:link w:val="Fuzeile"/>
    <w:uiPriority w:val="99"/>
    <w:rsid w:val="005A5E81"/>
  </w:style>
  <w:style w:type="paragraph" w:styleId="Sprechblasentext">
    <w:name w:val="Balloon Text"/>
    <w:basedOn w:val="Standard"/>
    <w:link w:val="SprechblasentextZchn"/>
    <w:uiPriority w:val="99"/>
    <w:semiHidden/>
    <w:unhideWhenUsed/>
    <w:rsid w:val="005A5E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E81"/>
    <w:rPr>
      <w:rFonts w:ascii="Tahoma" w:hAnsi="Tahoma" w:cs="Tahoma"/>
      <w:sz w:val="16"/>
      <w:szCs w:val="16"/>
    </w:rPr>
  </w:style>
  <w:style w:type="paragraph" w:styleId="Titel">
    <w:name w:val="Title"/>
    <w:basedOn w:val="Standard"/>
    <w:next w:val="Standard"/>
    <w:link w:val="TitelZchn"/>
    <w:uiPriority w:val="10"/>
    <w:qFormat/>
    <w:rsid w:val="00E466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466BF"/>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FB2D4B"/>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E466BF"/>
    <w:pPr>
      <w:spacing w:line="276" w:lineRule="auto"/>
      <w:outlineLvl w:val="9"/>
    </w:pPr>
    <w:rPr>
      <w:lang w:val="de-DE"/>
    </w:rPr>
  </w:style>
  <w:style w:type="paragraph" w:styleId="Verzeichnis1">
    <w:name w:val="toc 1"/>
    <w:basedOn w:val="Standard"/>
    <w:next w:val="Standard"/>
    <w:autoRedefine/>
    <w:uiPriority w:val="39"/>
    <w:unhideWhenUsed/>
    <w:rsid w:val="00E466BF"/>
    <w:pPr>
      <w:spacing w:after="100"/>
    </w:pPr>
  </w:style>
  <w:style w:type="character" w:styleId="Hyperlink">
    <w:name w:val="Hyperlink"/>
    <w:basedOn w:val="Absatz-Standardschriftart"/>
    <w:uiPriority w:val="99"/>
    <w:unhideWhenUsed/>
    <w:rsid w:val="00E466BF"/>
    <w:rPr>
      <w:color w:val="0000FF" w:themeColor="hyperlink"/>
      <w:u w:val="single"/>
    </w:rPr>
  </w:style>
  <w:style w:type="character" w:customStyle="1" w:styleId="berschrift2Zchn">
    <w:name w:val="Überschrift 2 Zchn"/>
    <w:basedOn w:val="Absatz-Standardschriftart"/>
    <w:link w:val="berschrift2"/>
    <w:uiPriority w:val="9"/>
    <w:rsid w:val="00E466B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466BF"/>
    <w:rPr>
      <w:rFonts w:asciiTheme="majorHAnsi" w:eastAsiaTheme="majorEastAsia" w:hAnsiTheme="majorHAnsi" w:cstheme="majorBidi"/>
      <w:b/>
      <w:bCs/>
      <w:color w:val="4F81BD" w:themeColor="accent1"/>
    </w:rPr>
  </w:style>
  <w:style w:type="paragraph" w:styleId="Verzeichnis2">
    <w:name w:val="toc 2"/>
    <w:basedOn w:val="Standard"/>
    <w:next w:val="Standard"/>
    <w:autoRedefine/>
    <w:uiPriority w:val="39"/>
    <w:unhideWhenUsed/>
    <w:rsid w:val="00E466BF"/>
    <w:pPr>
      <w:spacing w:after="100"/>
      <w:ind w:left="220"/>
    </w:pPr>
  </w:style>
  <w:style w:type="paragraph" w:styleId="Verzeichnis3">
    <w:name w:val="toc 3"/>
    <w:basedOn w:val="Standard"/>
    <w:next w:val="Standard"/>
    <w:autoRedefine/>
    <w:uiPriority w:val="39"/>
    <w:unhideWhenUsed/>
    <w:rsid w:val="00E466BF"/>
    <w:pPr>
      <w:spacing w:after="100"/>
      <w:ind w:left="440"/>
    </w:pPr>
  </w:style>
  <w:style w:type="table" w:styleId="MittleresRaster3-Akzent1">
    <w:name w:val="Medium Grid 3 Accent 1"/>
    <w:basedOn w:val="NormaleTabelle"/>
    <w:uiPriority w:val="69"/>
    <w:rsid w:val="00BF549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berschrift4Zchn">
    <w:name w:val="Überschrift 4 Zchn"/>
    <w:basedOn w:val="Absatz-Standardschriftart"/>
    <w:link w:val="berschrift4"/>
    <w:rsid w:val="00F40059"/>
    <w:rPr>
      <w:rFonts w:asciiTheme="majorHAnsi" w:eastAsiaTheme="majorEastAsia" w:hAnsiTheme="majorHAnsi" w:cstheme="majorBidi"/>
      <w:b/>
      <w:bCs/>
      <w:i/>
      <w:iCs/>
      <w:color w:val="4F81BD" w:themeColor="accent1"/>
    </w:rPr>
  </w:style>
  <w:style w:type="character" w:styleId="Kommentarzeichen">
    <w:name w:val="annotation reference"/>
    <w:basedOn w:val="Absatz-Standardschriftart"/>
    <w:uiPriority w:val="99"/>
    <w:semiHidden/>
    <w:unhideWhenUsed/>
    <w:rsid w:val="00137019"/>
    <w:rPr>
      <w:sz w:val="16"/>
      <w:szCs w:val="16"/>
    </w:rPr>
  </w:style>
  <w:style w:type="paragraph" w:styleId="Kommentartext">
    <w:name w:val="annotation text"/>
    <w:basedOn w:val="Standard"/>
    <w:link w:val="KommentartextZchn"/>
    <w:uiPriority w:val="99"/>
    <w:semiHidden/>
    <w:unhideWhenUsed/>
    <w:rsid w:val="00137019"/>
    <w:rPr>
      <w:sz w:val="20"/>
      <w:szCs w:val="20"/>
    </w:rPr>
  </w:style>
  <w:style w:type="character" w:customStyle="1" w:styleId="KommentartextZchn">
    <w:name w:val="Kommentartext Zchn"/>
    <w:basedOn w:val="Absatz-Standardschriftart"/>
    <w:link w:val="Kommentartext"/>
    <w:uiPriority w:val="99"/>
    <w:semiHidden/>
    <w:rsid w:val="00137019"/>
    <w:rPr>
      <w:sz w:val="20"/>
      <w:szCs w:val="20"/>
    </w:rPr>
  </w:style>
  <w:style w:type="paragraph" w:styleId="Kommentarthema">
    <w:name w:val="annotation subject"/>
    <w:basedOn w:val="Kommentartext"/>
    <w:next w:val="Kommentartext"/>
    <w:link w:val="KommentarthemaZchn"/>
    <w:uiPriority w:val="99"/>
    <w:semiHidden/>
    <w:unhideWhenUsed/>
    <w:rsid w:val="00137019"/>
    <w:rPr>
      <w:b/>
      <w:bCs/>
    </w:rPr>
  </w:style>
  <w:style w:type="character" w:customStyle="1" w:styleId="KommentarthemaZchn">
    <w:name w:val="Kommentarthema Zchn"/>
    <w:basedOn w:val="KommentartextZchn"/>
    <w:link w:val="Kommentarthema"/>
    <w:uiPriority w:val="99"/>
    <w:semiHidden/>
    <w:rsid w:val="00137019"/>
    <w:rPr>
      <w:b/>
      <w:bCs/>
      <w:sz w:val="20"/>
      <w:szCs w:val="20"/>
    </w:rPr>
  </w:style>
  <w:style w:type="table" w:styleId="Tabellengitternetz">
    <w:name w:val="Table Grid"/>
    <w:basedOn w:val="NormaleTabelle"/>
    <w:uiPriority w:val="59"/>
    <w:rsid w:val="00C95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874315"/>
    <w:rPr>
      <w:color w:val="800080" w:themeColor="followedHyperlink"/>
      <w:u w:val="single"/>
    </w:rPr>
  </w:style>
  <w:style w:type="paragraph" w:customStyle="1" w:styleId="Listenabsatz1">
    <w:name w:val="Listenabsatz1"/>
    <w:basedOn w:val="Standard"/>
    <w:rsid w:val="00DD2D22"/>
    <w:pPr>
      <w:ind w:left="708"/>
    </w:pPr>
    <w:rPr>
      <w:rFonts w:ascii="Times New Roman" w:eastAsia="Times New Roman" w:hAnsi="Times New Roman" w:cs="Times New Roman"/>
      <w:sz w:val="24"/>
      <w:szCs w:val="24"/>
      <w:lang w:val="de-DE" w:eastAsia="de-DE"/>
    </w:rPr>
  </w:style>
  <w:style w:type="paragraph" w:styleId="Verzeichnis4">
    <w:name w:val="toc 4"/>
    <w:basedOn w:val="Standard"/>
    <w:next w:val="Standard"/>
    <w:autoRedefine/>
    <w:uiPriority w:val="39"/>
    <w:rsid w:val="00DD2D22"/>
    <w:pPr>
      <w:ind w:left="720"/>
    </w:pPr>
    <w:rPr>
      <w:rFonts w:ascii="Times New Roman" w:eastAsia="Times New Roman" w:hAnsi="Times New Roman" w:cs="Times New Roman"/>
      <w:sz w:val="24"/>
      <w:szCs w:val="24"/>
      <w:lang w:val="de-DE" w:eastAsia="de-DE"/>
    </w:rPr>
  </w:style>
  <w:style w:type="paragraph" w:customStyle="1" w:styleId="9Standard">
    <w:name w:val="9_Standard"/>
    <w:basedOn w:val="Standard"/>
    <w:link w:val="9StandardZchn"/>
    <w:rsid w:val="00360F88"/>
    <w:pPr>
      <w:spacing w:after="200"/>
      <w:ind w:left="851"/>
      <w:jc w:val="both"/>
    </w:pPr>
    <w:rPr>
      <w:rFonts w:ascii="Century Schoolbook" w:eastAsia="Times New Roman" w:hAnsi="Century Schoolbook" w:cs="Times New Roman"/>
      <w:sz w:val="24"/>
      <w:szCs w:val="20"/>
      <w:lang w:val="de-DE" w:eastAsia="de-DE"/>
    </w:rPr>
  </w:style>
  <w:style w:type="character" w:customStyle="1" w:styleId="9StandardZchn">
    <w:name w:val="9_Standard Zchn"/>
    <w:link w:val="9Standard"/>
    <w:locked/>
    <w:rsid w:val="00360F88"/>
    <w:rPr>
      <w:rFonts w:ascii="Century Schoolbook" w:eastAsia="Times New Roman" w:hAnsi="Century Schoolbook" w:cs="Times New Roman"/>
      <w:sz w:val="24"/>
      <w:szCs w:val="20"/>
      <w:lang w:val="de-DE" w:eastAsia="de-DE"/>
    </w:rPr>
  </w:style>
  <w:style w:type="paragraph" w:styleId="Untertitel">
    <w:name w:val="Subtitle"/>
    <w:basedOn w:val="Standard"/>
    <w:next w:val="Standard"/>
    <w:link w:val="UntertitelZchn"/>
    <w:uiPriority w:val="11"/>
    <w:qFormat/>
    <w:rsid w:val="008E4FC7"/>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E4FC7"/>
    <w:rPr>
      <w:rFonts w:asciiTheme="majorHAnsi" w:eastAsiaTheme="majorEastAsia" w:hAnsiTheme="majorHAnsi" w:cstheme="majorBidi"/>
      <w:i/>
      <w:iCs/>
      <w:color w:val="4F81BD" w:themeColor="accent1"/>
      <w:spacing w:val="15"/>
      <w:sz w:val="24"/>
      <w:szCs w:val="24"/>
    </w:rPr>
  </w:style>
  <w:style w:type="character" w:styleId="HTMLZitat">
    <w:name w:val="HTML Cite"/>
    <w:basedOn w:val="Absatz-Standardschriftart"/>
    <w:uiPriority w:val="99"/>
    <w:semiHidden/>
    <w:unhideWhenUsed/>
    <w:rsid w:val="00572BC9"/>
    <w:rPr>
      <w:i/>
      <w:iCs/>
    </w:rPr>
  </w:style>
  <w:style w:type="paragraph" w:styleId="berarbeitung">
    <w:name w:val="Revision"/>
    <w:hidden/>
    <w:uiPriority w:val="99"/>
    <w:semiHidden/>
    <w:rsid w:val="001B2327"/>
  </w:style>
  <w:style w:type="character" w:styleId="Platzhaltertext">
    <w:name w:val="Placeholder Text"/>
    <w:basedOn w:val="Absatz-Standardschriftart"/>
    <w:uiPriority w:val="99"/>
    <w:semiHidden/>
    <w:rsid w:val="006C34FB"/>
    <w:rPr>
      <w:color w:val="808080"/>
    </w:rPr>
  </w:style>
  <w:style w:type="character" w:styleId="Fett">
    <w:name w:val="Strong"/>
    <w:basedOn w:val="Absatz-Standardschriftart"/>
    <w:uiPriority w:val="22"/>
    <w:qFormat/>
    <w:rsid w:val="002128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46B2"/>
  </w:style>
  <w:style w:type="paragraph" w:styleId="berschrift1">
    <w:name w:val="heading 1"/>
    <w:basedOn w:val="Standard"/>
    <w:next w:val="Standard"/>
    <w:link w:val="berschrift1Zchn"/>
    <w:uiPriority w:val="9"/>
    <w:qFormat/>
    <w:rsid w:val="00FB2D4B"/>
    <w:pPr>
      <w:keepNext/>
      <w:keepLines/>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466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466BF"/>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F400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0C09"/>
    <w:pPr>
      <w:ind w:left="720"/>
      <w:contextualSpacing/>
    </w:pPr>
  </w:style>
  <w:style w:type="paragraph" w:styleId="Kopfzeile">
    <w:name w:val="header"/>
    <w:basedOn w:val="Standard"/>
    <w:link w:val="KopfzeileZchn"/>
    <w:uiPriority w:val="99"/>
    <w:unhideWhenUsed/>
    <w:rsid w:val="005A5E81"/>
    <w:pPr>
      <w:tabs>
        <w:tab w:val="center" w:pos="4536"/>
        <w:tab w:val="right" w:pos="9072"/>
      </w:tabs>
    </w:pPr>
  </w:style>
  <w:style w:type="character" w:customStyle="1" w:styleId="KopfzeileZchn">
    <w:name w:val="Kopfzeile Zchn"/>
    <w:basedOn w:val="Absatz-Standardschriftart"/>
    <w:link w:val="Kopfzeile"/>
    <w:uiPriority w:val="99"/>
    <w:rsid w:val="005A5E81"/>
  </w:style>
  <w:style w:type="paragraph" w:styleId="Fuzeile">
    <w:name w:val="footer"/>
    <w:basedOn w:val="Standard"/>
    <w:link w:val="FuzeileZchn"/>
    <w:uiPriority w:val="99"/>
    <w:unhideWhenUsed/>
    <w:rsid w:val="005A5E81"/>
    <w:pPr>
      <w:tabs>
        <w:tab w:val="center" w:pos="4536"/>
        <w:tab w:val="right" w:pos="9072"/>
      </w:tabs>
    </w:pPr>
  </w:style>
  <w:style w:type="character" w:customStyle="1" w:styleId="FuzeileZchn">
    <w:name w:val="Fußzeile Zchn"/>
    <w:basedOn w:val="Absatz-Standardschriftart"/>
    <w:link w:val="Fuzeile"/>
    <w:uiPriority w:val="99"/>
    <w:rsid w:val="005A5E81"/>
  </w:style>
  <w:style w:type="paragraph" w:styleId="Sprechblasentext">
    <w:name w:val="Balloon Text"/>
    <w:basedOn w:val="Standard"/>
    <w:link w:val="SprechblasentextZchn"/>
    <w:uiPriority w:val="99"/>
    <w:semiHidden/>
    <w:unhideWhenUsed/>
    <w:rsid w:val="005A5E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E81"/>
    <w:rPr>
      <w:rFonts w:ascii="Tahoma" w:hAnsi="Tahoma" w:cs="Tahoma"/>
      <w:sz w:val="16"/>
      <w:szCs w:val="16"/>
    </w:rPr>
  </w:style>
  <w:style w:type="paragraph" w:styleId="Titel">
    <w:name w:val="Title"/>
    <w:basedOn w:val="Standard"/>
    <w:next w:val="Standard"/>
    <w:link w:val="TitelZchn"/>
    <w:uiPriority w:val="10"/>
    <w:qFormat/>
    <w:rsid w:val="00E466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466BF"/>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FB2D4B"/>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E466BF"/>
    <w:pPr>
      <w:spacing w:line="276" w:lineRule="auto"/>
      <w:outlineLvl w:val="9"/>
    </w:pPr>
    <w:rPr>
      <w:lang w:val="de-DE"/>
    </w:rPr>
  </w:style>
  <w:style w:type="paragraph" w:styleId="Verzeichnis1">
    <w:name w:val="toc 1"/>
    <w:basedOn w:val="Standard"/>
    <w:next w:val="Standard"/>
    <w:autoRedefine/>
    <w:uiPriority w:val="39"/>
    <w:unhideWhenUsed/>
    <w:rsid w:val="00E466BF"/>
    <w:pPr>
      <w:spacing w:after="100"/>
    </w:pPr>
  </w:style>
  <w:style w:type="character" w:styleId="Hyperlink">
    <w:name w:val="Hyperlink"/>
    <w:basedOn w:val="Absatz-Standardschriftart"/>
    <w:uiPriority w:val="99"/>
    <w:unhideWhenUsed/>
    <w:rsid w:val="00E466BF"/>
    <w:rPr>
      <w:color w:val="0000FF" w:themeColor="hyperlink"/>
      <w:u w:val="single"/>
    </w:rPr>
  </w:style>
  <w:style w:type="character" w:customStyle="1" w:styleId="berschrift2Zchn">
    <w:name w:val="Überschrift 2 Zchn"/>
    <w:basedOn w:val="Absatz-Standardschriftart"/>
    <w:link w:val="berschrift2"/>
    <w:uiPriority w:val="9"/>
    <w:rsid w:val="00E466B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466BF"/>
    <w:rPr>
      <w:rFonts w:asciiTheme="majorHAnsi" w:eastAsiaTheme="majorEastAsia" w:hAnsiTheme="majorHAnsi" w:cstheme="majorBidi"/>
      <w:b/>
      <w:bCs/>
      <w:color w:val="4F81BD" w:themeColor="accent1"/>
    </w:rPr>
  </w:style>
  <w:style w:type="paragraph" w:styleId="Verzeichnis2">
    <w:name w:val="toc 2"/>
    <w:basedOn w:val="Standard"/>
    <w:next w:val="Standard"/>
    <w:autoRedefine/>
    <w:uiPriority w:val="39"/>
    <w:unhideWhenUsed/>
    <w:rsid w:val="00E466BF"/>
    <w:pPr>
      <w:spacing w:after="100"/>
      <w:ind w:left="220"/>
    </w:pPr>
  </w:style>
  <w:style w:type="paragraph" w:styleId="Verzeichnis3">
    <w:name w:val="toc 3"/>
    <w:basedOn w:val="Standard"/>
    <w:next w:val="Standard"/>
    <w:autoRedefine/>
    <w:uiPriority w:val="39"/>
    <w:unhideWhenUsed/>
    <w:rsid w:val="00E466BF"/>
    <w:pPr>
      <w:spacing w:after="100"/>
      <w:ind w:left="440"/>
    </w:pPr>
  </w:style>
  <w:style w:type="table" w:styleId="MittleresRaster3-Akzent1">
    <w:name w:val="Medium Grid 3 Accent 1"/>
    <w:basedOn w:val="NormaleTabelle"/>
    <w:uiPriority w:val="69"/>
    <w:rsid w:val="00BF54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berschrift4Zchn">
    <w:name w:val="Überschrift 4 Zchn"/>
    <w:basedOn w:val="Absatz-Standardschriftart"/>
    <w:link w:val="berschrift4"/>
    <w:rsid w:val="00F40059"/>
    <w:rPr>
      <w:rFonts w:asciiTheme="majorHAnsi" w:eastAsiaTheme="majorEastAsia" w:hAnsiTheme="majorHAnsi" w:cstheme="majorBidi"/>
      <w:b/>
      <w:bCs/>
      <w:i/>
      <w:iCs/>
      <w:color w:val="4F81BD" w:themeColor="accent1"/>
    </w:rPr>
  </w:style>
  <w:style w:type="character" w:styleId="Kommentarzeichen">
    <w:name w:val="annotation reference"/>
    <w:basedOn w:val="Absatz-Standardschriftart"/>
    <w:uiPriority w:val="99"/>
    <w:semiHidden/>
    <w:unhideWhenUsed/>
    <w:rsid w:val="00137019"/>
    <w:rPr>
      <w:sz w:val="16"/>
      <w:szCs w:val="16"/>
    </w:rPr>
  </w:style>
  <w:style w:type="paragraph" w:styleId="Kommentartext">
    <w:name w:val="annotation text"/>
    <w:basedOn w:val="Standard"/>
    <w:link w:val="KommentartextZchn"/>
    <w:uiPriority w:val="99"/>
    <w:semiHidden/>
    <w:unhideWhenUsed/>
    <w:rsid w:val="00137019"/>
    <w:rPr>
      <w:sz w:val="20"/>
      <w:szCs w:val="20"/>
    </w:rPr>
  </w:style>
  <w:style w:type="character" w:customStyle="1" w:styleId="KommentartextZchn">
    <w:name w:val="Kommentartext Zchn"/>
    <w:basedOn w:val="Absatz-Standardschriftart"/>
    <w:link w:val="Kommentartext"/>
    <w:uiPriority w:val="99"/>
    <w:semiHidden/>
    <w:rsid w:val="00137019"/>
    <w:rPr>
      <w:sz w:val="20"/>
      <w:szCs w:val="20"/>
    </w:rPr>
  </w:style>
  <w:style w:type="paragraph" w:styleId="Kommentarthema">
    <w:name w:val="annotation subject"/>
    <w:basedOn w:val="Kommentartext"/>
    <w:next w:val="Kommentartext"/>
    <w:link w:val="KommentarthemaZchn"/>
    <w:uiPriority w:val="99"/>
    <w:semiHidden/>
    <w:unhideWhenUsed/>
    <w:rsid w:val="00137019"/>
    <w:rPr>
      <w:b/>
      <w:bCs/>
    </w:rPr>
  </w:style>
  <w:style w:type="character" w:customStyle="1" w:styleId="KommentarthemaZchn">
    <w:name w:val="Kommentarthema Zchn"/>
    <w:basedOn w:val="KommentartextZchn"/>
    <w:link w:val="Kommentarthema"/>
    <w:uiPriority w:val="99"/>
    <w:semiHidden/>
    <w:rsid w:val="00137019"/>
    <w:rPr>
      <w:b/>
      <w:bCs/>
      <w:sz w:val="20"/>
      <w:szCs w:val="20"/>
    </w:rPr>
  </w:style>
  <w:style w:type="table" w:styleId="Tabellenraster">
    <w:name w:val="Table Grid"/>
    <w:basedOn w:val="NormaleTabelle"/>
    <w:uiPriority w:val="59"/>
    <w:rsid w:val="00C9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874315"/>
    <w:rPr>
      <w:color w:val="800080" w:themeColor="followedHyperlink"/>
      <w:u w:val="single"/>
    </w:rPr>
  </w:style>
  <w:style w:type="paragraph" w:customStyle="1" w:styleId="Listenabsatz1">
    <w:name w:val="Listenabsatz1"/>
    <w:basedOn w:val="Standard"/>
    <w:rsid w:val="00DD2D22"/>
    <w:pPr>
      <w:ind w:left="708"/>
    </w:pPr>
    <w:rPr>
      <w:rFonts w:ascii="Times New Roman" w:eastAsia="Times New Roman" w:hAnsi="Times New Roman" w:cs="Times New Roman"/>
      <w:sz w:val="24"/>
      <w:szCs w:val="24"/>
      <w:lang w:val="de-DE" w:eastAsia="de-DE"/>
    </w:rPr>
  </w:style>
  <w:style w:type="paragraph" w:styleId="Verzeichnis4">
    <w:name w:val="toc 4"/>
    <w:basedOn w:val="Standard"/>
    <w:next w:val="Standard"/>
    <w:autoRedefine/>
    <w:uiPriority w:val="39"/>
    <w:rsid w:val="00DD2D22"/>
    <w:pPr>
      <w:ind w:left="720"/>
    </w:pPr>
    <w:rPr>
      <w:rFonts w:ascii="Times New Roman" w:eastAsia="Times New Roman" w:hAnsi="Times New Roman" w:cs="Times New Roman"/>
      <w:sz w:val="24"/>
      <w:szCs w:val="24"/>
      <w:lang w:val="de-DE" w:eastAsia="de-DE"/>
    </w:rPr>
  </w:style>
  <w:style w:type="paragraph" w:customStyle="1" w:styleId="9Standard">
    <w:name w:val="9_Standard"/>
    <w:basedOn w:val="Standard"/>
    <w:link w:val="9StandardZchn"/>
    <w:rsid w:val="00360F88"/>
    <w:pPr>
      <w:spacing w:after="200"/>
      <w:ind w:left="851"/>
      <w:jc w:val="both"/>
    </w:pPr>
    <w:rPr>
      <w:rFonts w:ascii="Century Schoolbook" w:eastAsia="Times New Roman" w:hAnsi="Century Schoolbook" w:cs="Times New Roman"/>
      <w:sz w:val="24"/>
      <w:szCs w:val="20"/>
      <w:lang w:val="de-DE" w:eastAsia="de-DE"/>
    </w:rPr>
  </w:style>
  <w:style w:type="character" w:customStyle="1" w:styleId="9StandardZchn">
    <w:name w:val="9_Standard Zchn"/>
    <w:link w:val="9Standard"/>
    <w:locked/>
    <w:rsid w:val="00360F88"/>
    <w:rPr>
      <w:rFonts w:ascii="Century Schoolbook" w:eastAsia="Times New Roman" w:hAnsi="Century Schoolbook" w:cs="Times New Roman"/>
      <w:sz w:val="24"/>
      <w:szCs w:val="20"/>
      <w:lang w:val="de-DE" w:eastAsia="de-DE"/>
    </w:rPr>
  </w:style>
  <w:style w:type="paragraph" w:styleId="Untertitel">
    <w:name w:val="Subtitle"/>
    <w:basedOn w:val="Standard"/>
    <w:next w:val="Standard"/>
    <w:link w:val="UntertitelZchn"/>
    <w:uiPriority w:val="11"/>
    <w:qFormat/>
    <w:rsid w:val="008E4FC7"/>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E4FC7"/>
    <w:rPr>
      <w:rFonts w:asciiTheme="majorHAnsi" w:eastAsiaTheme="majorEastAsia" w:hAnsiTheme="majorHAnsi" w:cstheme="majorBidi"/>
      <w:i/>
      <w:iCs/>
      <w:color w:val="4F81BD" w:themeColor="accent1"/>
      <w:spacing w:val="15"/>
      <w:sz w:val="24"/>
      <w:szCs w:val="24"/>
    </w:rPr>
  </w:style>
  <w:style w:type="character" w:styleId="HTMLZitat">
    <w:name w:val="HTML Cite"/>
    <w:basedOn w:val="Absatz-Standardschriftart"/>
    <w:uiPriority w:val="99"/>
    <w:semiHidden/>
    <w:unhideWhenUsed/>
    <w:rsid w:val="00572BC9"/>
    <w:rPr>
      <w:i/>
      <w:iCs/>
    </w:rPr>
  </w:style>
  <w:style w:type="paragraph" w:styleId="berarbeitung">
    <w:name w:val="Revision"/>
    <w:hidden/>
    <w:uiPriority w:val="99"/>
    <w:semiHidden/>
    <w:rsid w:val="001B2327"/>
  </w:style>
  <w:style w:type="character" w:styleId="Platzhaltertext">
    <w:name w:val="Placeholder Text"/>
    <w:basedOn w:val="Absatz-Standardschriftart"/>
    <w:uiPriority w:val="99"/>
    <w:semiHidden/>
    <w:rsid w:val="006C34FB"/>
    <w:rPr>
      <w:color w:val="808080"/>
    </w:rPr>
  </w:style>
</w:styles>
</file>

<file path=word/webSettings.xml><?xml version="1.0" encoding="utf-8"?>
<w:webSettings xmlns:r="http://schemas.openxmlformats.org/officeDocument/2006/relationships" xmlns:w="http://schemas.openxmlformats.org/wordprocessingml/2006/main">
  <w:divs>
    <w:div w:id="43414235">
      <w:bodyDiv w:val="1"/>
      <w:marLeft w:val="0"/>
      <w:marRight w:val="0"/>
      <w:marTop w:val="0"/>
      <w:marBottom w:val="0"/>
      <w:divBdr>
        <w:top w:val="none" w:sz="0" w:space="0" w:color="auto"/>
        <w:left w:val="none" w:sz="0" w:space="0" w:color="auto"/>
        <w:bottom w:val="none" w:sz="0" w:space="0" w:color="auto"/>
        <w:right w:val="none" w:sz="0" w:space="0" w:color="auto"/>
      </w:divBdr>
      <w:divsChild>
        <w:div w:id="980622565">
          <w:marLeft w:val="0"/>
          <w:marRight w:val="0"/>
          <w:marTop w:val="0"/>
          <w:marBottom w:val="0"/>
          <w:divBdr>
            <w:top w:val="none" w:sz="0" w:space="0" w:color="auto"/>
            <w:left w:val="none" w:sz="0" w:space="0" w:color="auto"/>
            <w:bottom w:val="none" w:sz="0" w:space="0" w:color="auto"/>
            <w:right w:val="none" w:sz="0" w:space="0" w:color="auto"/>
          </w:divBdr>
        </w:div>
      </w:divsChild>
    </w:div>
    <w:div w:id="94402731">
      <w:bodyDiv w:val="1"/>
      <w:marLeft w:val="0"/>
      <w:marRight w:val="0"/>
      <w:marTop w:val="0"/>
      <w:marBottom w:val="0"/>
      <w:divBdr>
        <w:top w:val="none" w:sz="0" w:space="0" w:color="auto"/>
        <w:left w:val="none" w:sz="0" w:space="0" w:color="auto"/>
        <w:bottom w:val="none" w:sz="0" w:space="0" w:color="auto"/>
        <w:right w:val="none" w:sz="0" w:space="0" w:color="auto"/>
      </w:divBdr>
    </w:div>
    <w:div w:id="112722653">
      <w:bodyDiv w:val="1"/>
      <w:marLeft w:val="0"/>
      <w:marRight w:val="0"/>
      <w:marTop w:val="0"/>
      <w:marBottom w:val="0"/>
      <w:divBdr>
        <w:top w:val="none" w:sz="0" w:space="0" w:color="auto"/>
        <w:left w:val="none" w:sz="0" w:space="0" w:color="auto"/>
        <w:bottom w:val="none" w:sz="0" w:space="0" w:color="auto"/>
        <w:right w:val="none" w:sz="0" w:space="0" w:color="auto"/>
      </w:divBdr>
    </w:div>
    <w:div w:id="114957305">
      <w:bodyDiv w:val="1"/>
      <w:marLeft w:val="0"/>
      <w:marRight w:val="0"/>
      <w:marTop w:val="0"/>
      <w:marBottom w:val="0"/>
      <w:divBdr>
        <w:top w:val="none" w:sz="0" w:space="0" w:color="auto"/>
        <w:left w:val="none" w:sz="0" w:space="0" w:color="auto"/>
        <w:bottom w:val="none" w:sz="0" w:space="0" w:color="auto"/>
        <w:right w:val="none" w:sz="0" w:space="0" w:color="auto"/>
      </w:divBdr>
    </w:div>
    <w:div w:id="174661252">
      <w:bodyDiv w:val="1"/>
      <w:marLeft w:val="0"/>
      <w:marRight w:val="0"/>
      <w:marTop w:val="0"/>
      <w:marBottom w:val="0"/>
      <w:divBdr>
        <w:top w:val="none" w:sz="0" w:space="0" w:color="auto"/>
        <w:left w:val="none" w:sz="0" w:space="0" w:color="auto"/>
        <w:bottom w:val="none" w:sz="0" w:space="0" w:color="auto"/>
        <w:right w:val="none" w:sz="0" w:space="0" w:color="auto"/>
      </w:divBdr>
    </w:div>
    <w:div w:id="194008978">
      <w:bodyDiv w:val="1"/>
      <w:marLeft w:val="0"/>
      <w:marRight w:val="0"/>
      <w:marTop w:val="0"/>
      <w:marBottom w:val="0"/>
      <w:divBdr>
        <w:top w:val="none" w:sz="0" w:space="0" w:color="auto"/>
        <w:left w:val="none" w:sz="0" w:space="0" w:color="auto"/>
        <w:bottom w:val="none" w:sz="0" w:space="0" w:color="auto"/>
        <w:right w:val="none" w:sz="0" w:space="0" w:color="auto"/>
      </w:divBdr>
    </w:div>
    <w:div w:id="198904776">
      <w:bodyDiv w:val="1"/>
      <w:marLeft w:val="0"/>
      <w:marRight w:val="0"/>
      <w:marTop w:val="0"/>
      <w:marBottom w:val="0"/>
      <w:divBdr>
        <w:top w:val="none" w:sz="0" w:space="0" w:color="auto"/>
        <w:left w:val="none" w:sz="0" w:space="0" w:color="auto"/>
        <w:bottom w:val="none" w:sz="0" w:space="0" w:color="auto"/>
        <w:right w:val="none" w:sz="0" w:space="0" w:color="auto"/>
      </w:divBdr>
    </w:div>
    <w:div w:id="221064399">
      <w:bodyDiv w:val="1"/>
      <w:marLeft w:val="0"/>
      <w:marRight w:val="0"/>
      <w:marTop w:val="0"/>
      <w:marBottom w:val="0"/>
      <w:divBdr>
        <w:top w:val="none" w:sz="0" w:space="0" w:color="auto"/>
        <w:left w:val="none" w:sz="0" w:space="0" w:color="auto"/>
        <w:bottom w:val="none" w:sz="0" w:space="0" w:color="auto"/>
        <w:right w:val="none" w:sz="0" w:space="0" w:color="auto"/>
      </w:divBdr>
    </w:div>
    <w:div w:id="270825727">
      <w:bodyDiv w:val="1"/>
      <w:marLeft w:val="0"/>
      <w:marRight w:val="0"/>
      <w:marTop w:val="0"/>
      <w:marBottom w:val="0"/>
      <w:divBdr>
        <w:top w:val="none" w:sz="0" w:space="0" w:color="auto"/>
        <w:left w:val="none" w:sz="0" w:space="0" w:color="auto"/>
        <w:bottom w:val="none" w:sz="0" w:space="0" w:color="auto"/>
        <w:right w:val="none" w:sz="0" w:space="0" w:color="auto"/>
      </w:divBdr>
    </w:div>
    <w:div w:id="309871592">
      <w:bodyDiv w:val="1"/>
      <w:marLeft w:val="0"/>
      <w:marRight w:val="0"/>
      <w:marTop w:val="0"/>
      <w:marBottom w:val="0"/>
      <w:divBdr>
        <w:top w:val="none" w:sz="0" w:space="0" w:color="auto"/>
        <w:left w:val="none" w:sz="0" w:space="0" w:color="auto"/>
        <w:bottom w:val="none" w:sz="0" w:space="0" w:color="auto"/>
        <w:right w:val="none" w:sz="0" w:space="0" w:color="auto"/>
      </w:divBdr>
    </w:div>
    <w:div w:id="362244870">
      <w:bodyDiv w:val="1"/>
      <w:marLeft w:val="450"/>
      <w:marRight w:val="0"/>
      <w:marTop w:val="450"/>
      <w:marBottom w:val="0"/>
      <w:divBdr>
        <w:top w:val="none" w:sz="0" w:space="0" w:color="auto"/>
        <w:left w:val="none" w:sz="0" w:space="0" w:color="auto"/>
        <w:bottom w:val="none" w:sz="0" w:space="0" w:color="auto"/>
        <w:right w:val="none" w:sz="0" w:space="0" w:color="auto"/>
      </w:divBdr>
    </w:div>
    <w:div w:id="391538826">
      <w:bodyDiv w:val="1"/>
      <w:marLeft w:val="0"/>
      <w:marRight w:val="0"/>
      <w:marTop w:val="0"/>
      <w:marBottom w:val="0"/>
      <w:divBdr>
        <w:top w:val="none" w:sz="0" w:space="0" w:color="auto"/>
        <w:left w:val="none" w:sz="0" w:space="0" w:color="auto"/>
        <w:bottom w:val="none" w:sz="0" w:space="0" w:color="auto"/>
        <w:right w:val="none" w:sz="0" w:space="0" w:color="auto"/>
      </w:divBdr>
    </w:div>
    <w:div w:id="658584546">
      <w:bodyDiv w:val="1"/>
      <w:marLeft w:val="0"/>
      <w:marRight w:val="0"/>
      <w:marTop w:val="0"/>
      <w:marBottom w:val="0"/>
      <w:divBdr>
        <w:top w:val="none" w:sz="0" w:space="0" w:color="auto"/>
        <w:left w:val="none" w:sz="0" w:space="0" w:color="auto"/>
        <w:bottom w:val="none" w:sz="0" w:space="0" w:color="auto"/>
        <w:right w:val="none" w:sz="0" w:space="0" w:color="auto"/>
      </w:divBdr>
    </w:div>
    <w:div w:id="678388534">
      <w:bodyDiv w:val="1"/>
      <w:marLeft w:val="0"/>
      <w:marRight w:val="0"/>
      <w:marTop w:val="0"/>
      <w:marBottom w:val="0"/>
      <w:divBdr>
        <w:top w:val="none" w:sz="0" w:space="0" w:color="auto"/>
        <w:left w:val="none" w:sz="0" w:space="0" w:color="auto"/>
        <w:bottom w:val="none" w:sz="0" w:space="0" w:color="auto"/>
        <w:right w:val="none" w:sz="0" w:space="0" w:color="auto"/>
      </w:divBdr>
    </w:div>
    <w:div w:id="863790238">
      <w:bodyDiv w:val="1"/>
      <w:marLeft w:val="0"/>
      <w:marRight w:val="0"/>
      <w:marTop w:val="0"/>
      <w:marBottom w:val="0"/>
      <w:divBdr>
        <w:top w:val="none" w:sz="0" w:space="0" w:color="auto"/>
        <w:left w:val="none" w:sz="0" w:space="0" w:color="auto"/>
        <w:bottom w:val="none" w:sz="0" w:space="0" w:color="auto"/>
        <w:right w:val="none" w:sz="0" w:space="0" w:color="auto"/>
      </w:divBdr>
    </w:div>
    <w:div w:id="864247334">
      <w:bodyDiv w:val="1"/>
      <w:marLeft w:val="0"/>
      <w:marRight w:val="0"/>
      <w:marTop w:val="0"/>
      <w:marBottom w:val="0"/>
      <w:divBdr>
        <w:top w:val="none" w:sz="0" w:space="0" w:color="auto"/>
        <w:left w:val="none" w:sz="0" w:space="0" w:color="auto"/>
        <w:bottom w:val="none" w:sz="0" w:space="0" w:color="auto"/>
        <w:right w:val="none" w:sz="0" w:space="0" w:color="auto"/>
      </w:divBdr>
    </w:div>
    <w:div w:id="903563717">
      <w:bodyDiv w:val="1"/>
      <w:marLeft w:val="0"/>
      <w:marRight w:val="0"/>
      <w:marTop w:val="0"/>
      <w:marBottom w:val="0"/>
      <w:divBdr>
        <w:top w:val="none" w:sz="0" w:space="0" w:color="auto"/>
        <w:left w:val="none" w:sz="0" w:space="0" w:color="auto"/>
        <w:bottom w:val="none" w:sz="0" w:space="0" w:color="auto"/>
        <w:right w:val="none" w:sz="0" w:space="0" w:color="auto"/>
      </w:divBdr>
    </w:div>
    <w:div w:id="905839423">
      <w:bodyDiv w:val="1"/>
      <w:marLeft w:val="0"/>
      <w:marRight w:val="0"/>
      <w:marTop w:val="0"/>
      <w:marBottom w:val="0"/>
      <w:divBdr>
        <w:top w:val="none" w:sz="0" w:space="0" w:color="auto"/>
        <w:left w:val="none" w:sz="0" w:space="0" w:color="auto"/>
        <w:bottom w:val="none" w:sz="0" w:space="0" w:color="auto"/>
        <w:right w:val="none" w:sz="0" w:space="0" w:color="auto"/>
      </w:divBdr>
    </w:div>
    <w:div w:id="907806702">
      <w:bodyDiv w:val="1"/>
      <w:marLeft w:val="450"/>
      <w:marRight w:val="0"/>
      <w:marTop w:val="450"/>
      <w:marBottom w:val="0"/>
      <w:divBdr>
        <w:top w:val="none" w:sz="0" w:space="0" w:color="auto"/>
        <w:left w:val="none" w:sz="0" w:space="0" w:color="auto"/>
        <w:bottom w:val="none" w:sz="0" w:space="0" w:color="auto"/>
        <w:right w:val="none" w:sz="0" w:space="0" w:color="auto"/>
      </w:divBdr>
    </w:div>
    <w:div w:id="916331282">
      <w:bodyDiv w:val="1"/>
      <w:marLeft w:val="0"/>
      <w:marRight w:val="0"/>
      <w:marTop w:val="0"/>
      <w:marBottom w:val="0"/>
      <w:divBdr>
        <w:top w:val="none" w:sz="0" w:space="0" w:color="auto"/>
        <w:left w:val="none" w:sz="0" w:space="0" w:color="auto"/>
        <w:bottom w:val="none" w:sz="0" w:space="0" w:color="auto"/>
        <w:right w:val="none" w:sz="0" w:space="0" w:color="auto"/>
      </w:divBdr>
      <w:divsChild>
        <w:div w:id="493107762">
          <w:marLeft w:val="0"/>
          <w:marRight w:val="0"/>
          <w:marTop w:val="0"/>
          <w:marBottom w:val="0"/>
          <w:divBdr>
            <w:top w:val="none" w:sz="0" w:space="0" w:color="auto"/>
            <w:left w:val="none" w:sz="0" w:space="0" w:color="auto"/>
            <w:bottom w:val="none" w:sz="0" w:space="0" w:color="auto"/>
            <w:right w:val="none" w:sz="0" w:space="0" w:color="auto"/>
          </w:divBdr>
          <w:divsChild>
            <w:div w:id="1992951652">
              <w:marLeft w:val="0"/>
              <w:marRight w:val="0"/>
              <w:marTop w:val="0"/>
              <w:marBottom w:val="0"/>
              <w:divBdr>
                <w:top w:val="none" w:sz="0" w:space="0" w:color="auto"/>
                <w:left w:val="none" w:sz="0" w:space="0" w:color="auto"/>
                <w:bottom w:val="none" w:sz="0" w:space="0" w:color="auto"/>
                <w:right w:val="none" w:sz="0" w:space="0" w:color="auto"/>
              </w:divBdr>
              <w:divsChild>
                <w:div w:id="38825664">
                  <w:marLeft w:val="0"/>
                  <w:marRight w:val="0"/>
                  <w:marTop w:val="0"/>
                  <w:marBottom w:val="0"/>
                  <w:divBdr>
                    <w:top w:val="none" w:sz="0" w:space="0" w:color="auto"/>
                    <w:left w:val="none" w:sz="0" w:space="0" w:color="auto"/>
                    <w:bottom w:val="none" w:sz="0" w:space="0" w:color="auto"/>
                    <w:right w:val="none" w:sz="0" w:space="0" w:color="auto"/>
                  </w:divBdr>
                  <w:divsChild>
                    <w:div w:id="714501171">
                      <w:marLeft w:val="0"/>
                      <w:marRight w:val="0"/>
                      <w:marTop w:val="0"/>
                      <w:marBottom w:val="0"/>
                      <w:divBdr>
                        <w:top w:val="none" w:sz="0" w:space="0" w:color="auto"/>
                        <w:left w:val="none" w:sz="0" w:space="0" w:color="auto"/>
                        <w:bottom w:val="none" w:sz="0" w:space="0" w:color="auto"/>
                        <w:right w:val="none" w:sz="0" w:space="0" w:color="auto"/>
                      </w:divBdr>
                      <w:divsChild>
                        <w:div w:id="12626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870673">
      <w:bodyDiv w:val="1"/>
      <w:marLeft w:val="0"/>
      <w:marRight w:val="0"/>
      <w:marTop w:val="0"/>
      <w:marBottom w:val="0"/>
      <w:divBdr>
        <w:top w:val="none" w:sz="0" w:space="0" w:color="auto"/>
        <w:left w:val="none" w:sz="0" w:space="0" w:color="auto"/>
        <w:bottom w:val="none" w:sz="0" w:space="0" w:color="auto"/>
        <w:right w:val="none" w:sz="0" w:space="0" w:color="auto"/>
      </w:divBdr>
    </w:div>
    <w:div w:id="974607599">
      <w:bodyDiv w:val="1"/>
      <w:marLeft w:val="0"/>
      <w:marRight w:val="0"/>
      <w:marTop w:val="0"/>
      <w:marBottom w:val="0"/>
      <w:divBdr>
        <w:top w:val="none" w:sz="0" w:space="0" w:color="auto"/>
        <w:left w:val="none" w:sz="0" w:space="0" w:color="auto"/>
        <w:bottom w:val="none" w:sz="0" w:space="0" w:color="auto"/>
        <w:right w:val="none" w:sz="0" w:space="0" w:color="auto"/>
      </w:divBdr>
    </w:div>
    <w:div w:id="1189174378">
      <w:bodyDiv w:val="1"/>
      <w:marLeft w:val="0"/>
      <w:marRight w:val="0"/>
      <w:marTop w:val="0"/>
      <w:marBottom w:val="0"/>
      <w:divBdr>
        <w:top w:val="none" w:sz="0" w:space="0" w:color="auto"/>
        <w:left w:val="none" w:sz="0" w:space="0" w:color="auto"/>
        <w:bottom w:val="none" w:sz="0" w:space="0" w:color="auto"/>
        <w:right w:val="none" w:sz="0" w:space="0" w:color="auto"/>
      </w:divBdr>
    </w:div>
    <w:div w:id="1189755284">
      <w:bodyDiv w:val="1"/>
      <w:marLeft w:val="0"/>
      <w:marRight w:val="0"/>
      <w:marTop w:val="0"/>
      <w:marBottom w:val="0"/>
      <w:divBdr>
        <w:top w:val="none" w:sz="0" w:space="0" w:color="auto"/>
        <w:left w:val="none" w:sz="0" w:space="0" w:color="auto"/>
        <w:bottom w:val="none" w:sz="0" w:space="0" w:color="auto"/>
        <w:right w:val="none" w:sz="0" w:space="0" w:color="auto"/>
      </w:divBdr>
    </w:div>
    <w:div w:id="1262376484">
      <w:bodyDiv w:val="1"/>
      <w:marLeft w:val="0"/>
      <w:marRight w:val="0"/>
      <w:marTop w:val="0"/>
      <w:marBottom w:val="0"/>
      <w:divBdr>
        <w:top w:val="none" w:sz="0" w:space="0" w:color="auto"/>
        <w:left w:val="none" w:sz="0" w:space="0" w:color="auto"/>
        <w:bottom w:val="none" w:sz="0" w:space="0" w:color="auto"/>
        <w:right w:val="none" w:sz="0" w:space="0" w:color="auto"/>
      </w:divBdr>
      <w:divsChild>
        <w:div w:id="161943227">
          <w:marLeft w:val="0"/>
          <w:marRight w:val="0"/>
          <w:marTop w:val="0"/>
          <w:marBottom w:val="0"/>
          <w:divBdr>
            <w:top w:val="none" w:sz="0" w:space="0" w:color="auto"/>
            <w:left w:val="none" w:sz="0" w:space="0" w:color="auto"/>
            <w:bottom w:val="none" w:sz="0" w:space="0" w:color="auto"/>
            <w:right w:val="none" w:sz="0" w:space="0" w:color="auto"/>
          </w:divBdr>
        </w:div>
        <w:div w:id="759562744">
          <w:marLeft w:val="0"/>
          <w:marRight w:val="0"/>
          <w:marTop w:val="0"/>
          <w:marBottom w:val="0"/>
          <w:divBdr>
            <w:top w:val="none" w:sz="0" w:space="0" w:color="auto"/>
            <w:left w:val="none" w:sz="0" w:space="0" w:color="auto"/>
            <w:bottom w:val="none" w:sz="0" w:space="0" w:color="auto"/>
            <w:right w:val="none" w:sz="0" w:space="0" w:color="auto"/>
          </w:divBdr>
        </w:div>
        <w:div w:id="2122065822">
          <w:marLeft w:val="0"/>
          <w:marRight w:val="0"/>
          <w:marTop w:val="0"/>
          <w:marBottom w:val="0"/>
          <w:divBdr>
            <w:top w:val="none" w:sz="0" w:space="0" w:color="auto"/>
            <w:left w:val="none" w:sz="0" w:space="0" w:color="auto"/>
            <w:bottom w:val="none" w:sz="0" w:space="0" w:color="auto"/>
            <w:right w:val="none" w:sz="0" w:space="0" w:color="auto"/>
          </w:divBdr>
        </w:div>
        <w:div w:id="2014870957">
          <w:marLeft w:val="0"/>
          <w:marRight w:val="0"/>
          <w:marTop w:val="0"/>
          <w:marBottom w:val="0"/>
          <w:divBdr>
            <w:top w:val="none" w:sz="0" w:space="0" w:color="auto"/>
            <w:left w:val="none" w:sz="0" w:space="0" w:color="auto"/>
            <w:bottom w:val="none" w:sz="0" w:space="0" w:color="auto"/>
            <w:right w:val="none" w:sz="0" w:space="0" w:color="auto"/>
          </w:divBdr>
        </w:div>
        <w:div w:id="170798257">
          <w:marLeft w:val="0"/>
          <w:marRight w:val="0"/>
          <w:marTop w:val="0"/>
          <w:marBottom w:val="0"/>
          <w:divBdr>
            <w:top w:val="none" w:sz="0" w:space="0" w:color="auto"/>
            <w:left w:val="none" w:sz="0" w:space="0" w:color="auto"/>
            <w:bottom w:val="none" w:sz="0" w:space="0" w:color="auto"/>
            <w:right w:val="none" w:sz="0" w:space="0" w:color="auto"/>
          </w:divBdr>
        </w:div>
        <w:div w:id="157621419">
          <w:marLeft w:val="0"/>
          <w:marRight w:val="0"/>
          <w:marTop w:val="0"/>
          <w:marBottom w:val="0"/>
          <w:divBdr>
            <w:top w:val="none" w:sz="0" w:space="0" w:color="auto"/>
            <w:left w:val="none" w:sz="0" w:space="0" w:color="auto"/>
            <w:bottom w:val="none" w:sz="0" w:space="0" w:color="auto"/>
            <w:right w:val="none" w:sz="0" w:space="0" w:color="auto"/>
          </w:divBdr>
        </w:div>
        <w:div w:id="1525941081">
          <w:marLeft w:val="0"/>
          <w:marRight w:val="0"/>
          <w:marTop w:val="0"/>
          <w:marBottom w:val="0"/>
          <w:divBdr>
            <w:top w:val="none" w:sz="0" w:space="0" w:color="auto"/>
            <w:left w:val="none" w:sz="0" w:space="0" w:color="auto"/>
            <w:bottom w:val="none" w:sz="0" w:space="0" w:color="auto"/>
            <w:right w:val="none" w:sz="0" w:space="0" w:color="auto"/>
          </w:divBdr>
        </w:div>
        <w:div w:id="2099520404">
          <w:marLeft w:val="0"/>
          <w:marRight w:val="0"/>
          <w:marTop w:val="0"/>
          <w:marBottom w:val="0"/>
          <w:divBdr>
            <w:top w:val="none" w:sz="0" w:space="0" w:color="auto"/>
            <w:left w:val="none" w:sz="0" w:space="0" w:color="auto"/>
            <w:bottom w:val="none" w:sz="0" w:space="0" w:color="auto"/>
            <w:right w:val="none" w:sz="0" w:space="0" w:color="auto"/>
          </w:divBdr>
        </w:div>
        <w:div w:id="11535568">
          <w:marLeft w:val="0"/>
          <w:marRight w:val="0"/>
          <w:marTop w:val="0"/>
          <w:marBottom w:val="0"/>
          <w:divBdr>
            <w:top w:val="none" w:sz="0" w:space="0" w:color="auto"/>
            <w:left w:val="none" w:sz="0" w:space="0" w:color="auto"/>
            <w:bottom w:val="none" w:sz="0" w:space="0" w:color="auto"/>
            <w:right w:val="none" w:sz="0" w:space="0" w:color="auto"/>
          </w:divBdr>
        </w:div>
        <w:div w:id="676999242">
          <w:marLeft w:val="0"/>
          <w:marRight w:val="0"/>
          <w:marTop w:val="0"/>
          <w:marBottom w:val="0"/>
          <w:divBdr>
            <w:top w:val="none" w:sz="0" w:space="0" w:color="auto"/>
            <w:left w:val="none" w:sz="0" w:space="0" w:color="auto"/>
            <w:bottom w:val="none" w:sz="0" w:space="0" w:color="auto"/>
            <w:right w:val="none" w:sz="0" w:space="0" w:color="auto"/>
          </w:divBdr>
        </w:div>
        <w:div w:id="531695145">
          <w:marLeft w:val="0"/>
          <w:marRight w:val="0"/>
          <w:marTop w:val="0"/>
          <w:marBottom w:val="0"/>
          <w:divBdr>
            <w:top w:val="none" w:sz="0" w:space="0" w:color="auto"/>
            <w:left w:val="none" w:sz="0" w:space="0" w:color="auto"/>
            <w:bottom w:val="none" w:sz="0" w:space="0" w:color="auto"/>
            <w:right w:val="none" w:sz="0" w:space="0" w:color="auto"/>
          </w:divBdr>
        </w:div>
        <w:div w:id="1442723839">
          <w:marLeft w:val="0"/>
          <w:marRight w:val="0"/>
          <w:marTop w:val="0"/>
          <w:marBottom w:val="0"/>
          <w:divBdr>
            <w:top w:val="none" w:sz="0" w:space="0" w:color="auto"/>
            <w:left w:val="none" w:sz="0" w:space="0" w:color="auto"/>
            <w:bottom w:val="none" w:sz="0" w:space="0" w:color="auto"/>
            <w:right w:val="none" w:sz="0" w:space="0" w:color="auto"/>
          </w:divBdr>
        </w:div>
        <w:div w:id="1456362344">
          <w:marLeft w:val="0"/>
          <w:marRight w:val="0"/>
          <w:marTop w:val="0"/>
          <w:marBottom w:val="0"/>
          <w:divBdr>
            <w:top w:val="none" w:sz="0" w:space="0" w:color="auto"/>
            <w:left w:val="none" w:sz="0" w:space="0" w:color="auto"/>
            <w:bottom w:val="none" w:sz="0" w:space="0" w:color="auto"/>
            <w:right w:val="none" w:sz="0" w:space="0" w:color="auto"/>
          </w:divBdr>
        </w:div>
      </w:divsChild>
    </w:div>
    <w:div w:id="1288464510">
      <w:bodyDiv w:val="1"/>
      <w:marLeft w:val="0"/>
      <w:marRight w:val="0"/>
      <w:marTop w:val="0"/>
      <w:marBottom w:val="0"/>
      <w:divBdr>
        <w:top w:val="none" w:sz="0" w:space="0" w:color="auto"/>
        <w:left w:val="none" w:sz="0" w:space="0" w:color="auto"/>
        <w:bottom w:val="none" w:sz="0" w:space="0" w:color="auto"/>
        <w:right w:val="none" w:sz="0" w:space="0" w:color="auto"/>
      </w:divBdr>
    </w:div>
    <w:div w:id="1338851135">
      <w:bodyDiv w:val="1"/>
      <w:marLeft w:val="0"/>
      <w:marRight w:val="0"/>
      <w:marTop w:val="0"/>
      <w:marBottom w:val="0"/>
      <w:divBdr>
        <w:top w:val="none" w:sz="0" w:space="0" w:color="auto"/>
        <w:left w:val="none" w:sz="0" w:space="0" w:color="auto"/>
        <w:bottom w:val="none" w:sz="0" w:space="0" w:color="auto"/>
        <w:right w:val="none" w:sz="0" w:space="0" w:color="auto"/>
      </w:divBdr>
    </w:div>
    <w:div w:id="1362168581">
      <w:bodyDiv w:val="1"/>
      <w:marLeft w:val="0"/>
      <w:marRight w:val="0"/>
      <w:marTop w:val="0"/>
      <w:marBottom w:val="0"/>
      <w:divBdr>
        <w:top w:val="none" w:sz="0" w:space="0" w:color="auto"/>
        <w:left w:val="none" w:sz="0" w:space="0" w:color="auto"/>
        <w:bottom w:val="none" w:sz="0" w:space="0" w:color="auto"/>
        <w:right w:val="none" w:sz="0" w:space="0" w:color="auto"/>
      </w:divBdr>
    </w:div>
    <w:div w:id="1401364111">
      <w:bodyDiv w:val="1"/>
      <w:marLeft w:val="0"/>
      <w:marRight w:val="0"/>
      <w:marTop w:val="0"/>
      <w:marBottom w:val="0"/>
      <w:divBdr>
        <w:top w:val="none" w:sz="0" w:space="0" w:color="auto"/>
        <w:left w:val="none" w:sz="0" w:space="0" w:color="auto"/>
        <w:bottom w:val="none" w:sz="0" w:space="0" w:color="auto"/>
        <w:right w:val="none" w:sz="0" w:space="0" w:color="auto"/>
      </w:divBdr>
    </w:div>
    <w:div w:id="1401976950">
      <w:bodyDiv w:val="1"/>
      <w:marLeft w:val="0"/>
      <w:marRight w:val="0"/>
      <w:marTop w:val="0"/>
      <w:marBottom w:val="0"/>
      <w:divBdr>
        <w:top w:val="none" w:sz="0" w:space="0" w:color="auto"/>
        <w:left w:val="none" w:sz="0" w:space="0" w:color="auto"/>
        <w:bottom w:val="none" w:sz="0" w:space="0" w:color="auto"/>
        <w:right w:val="none" w:sz="0" w:space="0" w:color="auto"/>
      </w:divBdr>
    </w:div>
    <w:div w:id="1416904332">
      <w:bodyDiv w:val="1"/>
      <w:marLeft w:val="0"/>
      <w:marRight w:val="0"/>
      <w:marTop w:val="0"/>
      <w:marBottom w:val="0"/>
      <w:divBdr>
        <w:top w:val="none" w:sz="0" w:space="0" w:color="auto"/>
        <w:left w:val="none" w:sz="0" w:space="0" w:color="auto"/>
        <w:bottom w:val="none" w:sz="0" w:space="0" w:color="auto"/>
        <w:right w:val="none" w:sz="0" w:space="0" w:color="auto"/>
      </w:divBdr>
      <w:divsChild>
        <w:div w:id="1984576945">
          <w:marLeft w:val="0"/>
          <w:marRight w:val="0"/>
          <w:marTop w:val="0"/>
          <w:marBottom w:val="0"/>
          <w:divBdr>
            <w:top w:val="none" w:sz="0" w:space="0" w:color="auto"/>
            <w:left w:val="none" w:sz="0" w:space="0" w:color="auto"/>
            <w:bottom w:val="none" w:sz="0" w:space="0" w:color="auto"/>
            <w:right w:val="none" w:sz="0" w:space="0" w:color="auto"/>
          </w:divBdr>
          <w:divsChild>
            <w:div w:id="470287360">
              <w:marLeft w:val="0"/>
              <w:marRight w:val="0"/>
              <w:marTop w:val="0"/>
              <w:marBottom w:val="0"/>
              <w:divBdr>
                <w:top w:val="none" w:sz="0" w:space="0" w:color="auto"/>
                <w:left w:val="none" w:sz="0" w:space="0" w:color="auto"/>
                <w:bottom w:val="none" w:sz="0" w:space="0" w:color="auto"/>
                <w:right w:val="none" w:sz="0" w:space="0" w:color="auto"/>
              </w:divBdr>
              <w:divsChild>
                <w:div w:id="1061057501">
                  <w:marLeft w:val="0"/>
                  <w:marRight w:val="0"/>
                  <w:marTop w:val="0"/>
                  <w:marBottom w:val="0"/>
                  <w:divBdr>
                    <w:top w:val="none" w:sz="0" w:space="0" w:color="auto"/>
                    <w:left w:val="none" w:sz="0" w:space="0" w:color="auto"/>
                    <w:bottom w:val="none" w:sz="0" w:space="0" w:color="auto"/>
                    <w:right w:val="none" w:sz="0" w:space="0" w:color="auto"/>
                  </w:divBdr>
                  <w:divsChild>
                    <w:div w:id="2045976783">
                      <w:marLeft w:val="0"/>
                      <w:marRight w:val="0"/>
                      <w:marTop w:val="0"/>
                      <w:marBottom w:val="0"/>
                      <w:divBdr>
                        <w:top w:val="none" w:sz="0" w:space="0" w:color="auto"/>
                        <w:left w:val="none" w:sz="0" w:space="0" w:color="auto"/>
                        <w:bottom w:val="none" w:sz="0" w:space="0" w:color="auto"/>
                        <w:right w:val="none" w:sz="0" w:space="0" w:color="auto"/>
                      </w:divBdr>
                      <w:divsChild>
                        <w:div w:id="1291672672">
                          <w:marLeft w:val="0"/>
                          <w:marRight w:val="0"/>
                          <w:marTop w:val="0"/>
                          <w:marBottom w:val="0"/>
                          <w:divBdr>
                            <w:top w:val="none" w:sz="0" w:space="0" w:color="auto"/>
                            <w:left w:val="none" w:sz="0" w:space="0" w:color="auto"/>
                            <w:bottom w:val="none" w:sz="0" w:space="0" w:color="auto"/>
                            <w:right w:val="none" w:sz="0" w:space="0" w:color="auto"/>
                          </w:divBdr>
                          <w:divsChild>
                            <w:div w:id="5078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926628">
      <w:bodyDiv w:val="1"/>
      <w:marLeft w:val="0"/>
      <w:marRight w:val="0"/>
      <w:marTop w:val="0"/>
      <w:marBottom w:val="0"/>
      <w:divBdr>
        <w:top w:val="none" w:sz="0" w:space="0" w:color="auto"/>
        <w:left w:val="none" w:sz="0" w:space="0" w:color="auto"/>
        <w:bottom w:val="none" w:sz="0" w:space="0" w:color="auto"/>
        <w:right w:val="none" w:sz="0" w:space="0" w:color="auto"/>
      </w:divBdr>
    </w:div>
    <w:div w:id="1500655894">
      <w:bodyDiv w:val="1"/>
      <w:marLeft w:val="0"/>
      <w:marRight w:val="0"/>
      <w:marTop w:val="0"/>
      <w:marBottom w:val="0"/>
      <w:divBdr>
        <w:top w:val="none" w:sz="0" w:space="0" w:color="auto"/>
        <w:left w:val="none" w:sz="0" w:space="0" w:color="auto"/>
        <w:bottom w:val="none" w:sz="0" w:space="0" w:color="auto"/>
        <w:right w:val="none" w:sz="0" w:space="0" w:color="auto"/>
      </w:divBdr>
    </w:div>
    <w:div w:id="1513490910">
      <w:bodyDiv w:val="1"/>
      <w:marLeft w:val="0"/>
      <w:marRight w:val="0"/>
      <w:marTop w:val="0"/>
      <w:marBottom w:val="0"/>
      <w:divBdr>
        <w:top w:val="none" w:sz="0" w:space="0" w:color="auto"/>
        <w:left w:val="none" w:sz="0" w:space="0" w:color="auto"/>
        <w:bottom w:val="none" w:sz="0" w:space="0" w:color="auto"/>
        <w:right w:val="none" w:sz="0" w:space="0" w:color="auto"/>
      </w:divBdr>
    </w:div>
    <w:div w:id="1573927772">
      <w:bodyDiv w:val="1"/>
      <w:marLeft w:val="450"/>
      <w:marRight w:val="0"/>
      <w:marTop w:val="450"/>
      <w:marBottom w:val="0"/>
      <w:divBdr>
        <w:top w:val="none" w:sz="0" w:space="0" w:color="auto"/>
        <w:left w:val="none" w:sz="0" w:space="0" w:color="auto"/>
        <w:bottom w:val="none" w:sz="0" w:space="0" w:color="auto"/>
        <w:right w:val="none" w:sz="0" w:space="0" w:color="auto"/>
      </w:divBdr>
    </w:div>
    <w:div w:id="1593080265">
      <w:bodyDiv w:val="1"/>
      <w:marLeft w:val="450"/>
      <w:marRight w:val="0"/>
      <w:marTop w:val="450"/>
      <w:marBottom w:val="0"/>
      <w:divBdr>
        <w:top w:val="none" w:sz="0" w:space="0" w:color="auto"/>
        <w:left w:val="none" w:sz="0" w:space="0" w:color="auto"/>
        <w:bottom w:val="none" w:sz="0" w:space="0" w:color="auto"/>
        <w:right w:val="none" w:sz="0" w:space="0" w:color="auto"/>
      </w:divBdr>
    </w:div>
    <w:div w:id="1602448460">
      <w:bodyDiv w:val="1"/>
      <w:marLeft w:val="0"/>
      <w:marRight w:val="0"/>
      <w:marTop w:val="0"/>
      <w:marBottom w:val="0"/>
      <w:divBdr>
        <w:top w:val="none" w:sz="0" w:space="0" w:color="auto"/>
        <w:left w:val="none" w:sz="0" w:space="0" w:color="auto"/>
        <w:bottom w:val="none" w:sz="0" w:space="0" w:color="auto"/>
        <w:right w:val="none" w:sz="0" w:space="0" w:color="auto"/>
      </w:divBdr>
    </w:div>
    <w:div w:id="1673987403">
      <w:bodyDiv w:val="1"/>
      <w:marLeft w:val="0"/>
      <w:marRight w:val="0"/>
      <w:marTop w:val="0"/>
      <w:marBottom w:val="0"/>
      <w:divBdr>
        <w:top w:val="none" w:sz="0" w:space="0" w:color="auto"/>
        <w:left w:val="none" w:sz="0" w:space="0" w:color="auto"/>
        <w:bottom w:val="none" w:sz="0" w:space="0" w:color="auto"/>
        <w:right w:val="none" w:sz="0" w:space="0" w:color="auto"/>
      </w:divBdr>
      <w:divsChild>
        <w:div w:id="1214464304">
          <w:marLeft w:val="0"/>
          <w:marRight w:val="0"/>
          <w:marTop w:val="0"/>
          <w:marBottom w:val="0"/>
          <w:divBdr>
            <w:top w:val="none" w:sz="0" w:space="0" w:color="auto"/>
            <w:left w:val="none" w:sz="0" w:space="0" w:color="auto"/>
            <w:bottom w:val="none" w:sz="0" w:space="0" w:color="auto"/>
            <w:right w:val="none" w:sz="0" w:space="0" w:color="auto"/>
          </w:divBdr>
          <w:divsChild>
            <w:div w:id="425879528">
              <w:marLeft w:val="0"/>
              <w:marRight w:val="0"/>
              <w:marTop w:val="0"/>
              <w:marBottom w:val="0"/>
              <w:divBdr>
                <w:top w:val="none" w:sz="0" w:space="0" w:color="auto"/>
                <w:left w:val="none" w:sz="0" w:space="0" w:color="auto"/>
                <w:bottom w:val="none" w:sz="0" w:space="0" w:color="auto"/>
                <w:right w:val="none" w:sz="0" w:space="0" w:color="auto"/>
              </w:divBdr>
              <w:divsChild>
                <w:div w:id="1493567059">
                  <w:marLeft w:val="0"/>
                  <w:marRight w:val="0"/>
                  <w:marTop w:val="0"/>
                  <w:marBottom w:val="0"/>
                  <w:divBdr>
                    <w:top w:val="none" w:sz="0" w:space="0" w:color="auto"/>
                    <w:left w:val="none" w:sz="0" w:space="0" w:color="auto"/>
                    <w:bottom w:val="none" w:sz="0" w:space="0" w:color="auto"/>
                    <w:right w:val="none" w:sz="0" w:space="0" w:color="auto"/>
                  </w:divBdr>
                  <w:divsChild>
                    <w:div w:id="545339388">
                      <w:marLeft w:val="0"/>
                      <w:marRight w:val="0"/>
                      <w:marTop w:val="0"/>
                      <w:marBottom w:val="0"/>
                      <w:divBdr>
                        <w:top w:val="none" w:sz="0" w:space="0" w:color="auto"/>
                        <w:left w:val="none" w:sz="0" w:space="0" w:color="auto"/>
                        <w:bottom w:val="none" w:sz="0" w:space="0" w:color="auto"/>
                        <w:right w:val="none" w:sz="0" w:space="0" w:color="auto"/>
                      </w:divBdr>
                      <w:divsChild>
                        <w:div w:id="418066963">
                          <w:marLeft w:val="0"/>
                          <w:marRight w:val="0"/>
                          <w:marTop w:val="0"/>
                          <w:marBottom w:val="0"/>
                          <w:divBdr>
                            <w:top w:val="none" w:sz="0" w:space="0" w:color="auto"/>
                            <w:left w:val="none" w:sz="0" w:space="0" w:color="auto"/>
                            <w:bottom w:val="none" w:sz="0" w:space="0" w:color="auto"/>
                            <w:right w:val="none" w:sz="0" w:space="0" w:color="auto"/>
                          </w:divBdr>
                          <w:divsChild>
                            <w:div w:id="5859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534417">
      <w:bodyDiv w:val="1"/>
      <w:marLeft w:val="0"/>
      <w:marRight w:val="0"/>
      <w:marTop w:val="0"/>
      <w:marBottom w:val="0"/>
      <w:divBdr>
        <w:top w:val="none" w:sz="0" w:space="0" w:color="auto"/>
        <w:left w:val="none" w:sz="0" w:space="0" w:color="auto"/>
        <w:bottom w:val="none" w:sz="0" w:space="0" w:color="auto"/>
        <w:right w:val="none" w:sz="0" w:space="0" w:color="auto"/>
      </w:divBdr>
    </w:div>
    <w:div w:id="1695182277">
      <w:bodyDiv w:val="1"/>
      <w:marLeft w:val="0"/>
      <w:marRight w:val="0"/>
      <w:marTop w:val="0"/>
      <w:marBottom w:val="0"/>
      <w:divBdr>
        <w:top w:val="none" w:sz="0" w:space="0" w:color="auto"/>
        <w:left w:val="none" w:sz="0" w:space="0" w:color="auto"/>
        <w:bottom w:val="none" w:sz="0" w:space="0" w:color="auto"/>
        <w:right w:val="none" w:sz="0" w:space="0" w:color="auto"/>
      </w:divBdr>
    </w:div>
    <w:div w:id="1699356281">
      <w:bodyDiv w:val="1"/>
      <w:marLeft w:val="0"/>
      <w:marRight w:val="0"/>
      <w:marTop w:val="0"/>
      <w:marBottom w:val="0"/>
      <w:divBdr>
        <w:top w:val="none" w:sz="0" w:space="0" w:color="auto"/>
        <w:left w:val="none" w:sz="0" w:space="0" w:color="auto"/>
        <w:bottom w:val="none" w:sz="0" w:space="0" w:color="auto"/>
        <w:right w:val="none" w:sz="0" w:space="0" w:color="auto"/>
      </w:divBdr>
    </w:div>
    <w:div w:id="1711414113">
      <w:bodyDiv w:val="1"/>
      <w:marLeft w:val="0"/>
      <w:marRight w:val="0"/>
      <w:marTop w:val="0"/>
      <w:marBottom w:val="0"/>
      <w:divBdr>
        <w:top w:val="none" w:sz="0" w:space="0" w:color="auto"/>
        <w:left w:val="none" w:sz="0" w:space="0" w:color="auto"/>
        <w:bottom w:val="none" w:sz="0" w:space="0" w:color="auto"/>
        <w:right w:val="none" w:sz="0" w:space="0" w:color="auto"/>
      </w:divBdr>
    </w:div>
    <w:div w:id="1912422649">
      <w:bodyDiv w:val="1"/>
      <w:marLeft w:val="0"/>
      <w:marRight w:val="0"/>
      <w:marTop w:val="0"/>
      <w:marBottom w:val="0"/>
      <w:divBdr>
        <w:top w:val="none" w:sz="0" w:space="0" w:color="auto"/>
        <w:left w:val="none" w:sz="0" w:space="0" w:color="auto"/>
        <w:bottom w:val="none" w:sz="0" w:space="0" w:color="auto"/>
        <w:right w:val="none" w:sz="0" w:space="0" w:color="auto"/>
      </w:divBdr>
      <w:divsChild>
        <w:div w:id="1196694582">
          <w:marLeft w:val="0"/>
          <w:marRight w:val="0"/>
          <w:marTop w:val="0"/>
          <w:marBottom w:val="0"/>
          <w:divBdr>
            <w:top w:val="none" w:sz="0" w:space="0" w:color="auto"/>
            <w:left w:val="none" w:sz="0" w:space="0" w:color="auto"/>
            <w:bottom w:val="none" w:sz="0" w:space="0" w:color="auto"/>
            <w:right w:val="none" w:sz="0" w:space="0" w:color="auto"/>
          </w:divBdr>
        </w:div>
        <w:div w:id="1403798717">
          <w:marLeft w:val="0"/>
          <w:marRight w:val="0"/>
          <w:marTop w:val="0"/>
          <w:marBottom w:val="0"/>
          <w:divBdr>
            <w:top w:val="none" w:sz="0" w:space="0" w:color="auto"/>
            <w:left w:val="none" w:sz="0" w:space="0" w:color="auto"/>
            <w:bottom w:val="none" w:sz="0" w:space="0" w:color="auto"/>
            <w:right w:val="none" w:sz="0" w:space="0" w:color="auto"/>
          </w:divBdr>
        </w:div>
        <w:div w:id="537283917">
          <w:marLeft w:val="0"/>
          <w:marRight w:val="0"/>
          <w:marTop w:val="0"/>
          <w:marBottom w:val="0"/>
          <w:divBdr>
            <w:top w:val="none" w:sz="0" w:space="0" w:color="auto"/>
            <w:left w:val="none" w:sz="0" w:space="0" w:color="auto"/>
            <w:bottom w:val="none" w:sz="0" w:space="0" w:color="auto"/>
            <w:right w:val="none" w:sz="0" w:space="0" w:color="auto"/>
          </w:divBdr>
        </w:div>
        <w:div w:id="751507127">
          <w:marLeft w:val="0"/>
          <w:marRight w:val="0"/>
          <w:marTop w:val="0"/>
          <w:marBottom w:val="0"/>
          <w:divBdr>
            <w:top w:val="none" w:sz="0" w:space="0" w:color="auto"/>
            <w:left w:val="none" w:sz="0" w:space="0" w:color="auto"/>
            <w:bottom w:val="none" w:sz="0" w:space="0" w:color="auto"/>
            <w:right w:val="none" w:sz="0" w:space="0" w:color="auto"/>
          </w:divBdr>
        </w:div>
        <w:div w:id="1985041405">
          <w:marLeft w:val="0"/>
          <w:marRight w:val="0"/>
          <w:marTop w:val="0"/>
          <w:marBottom w:val="0"/>
          <w:divBdr>
            <w:top w:val="none" w:sz="0" w:space="0" w:color="auto"/>
            <w:left w:val="none" w:sz="0" w:space="0" w:color="auto"/>
            <w:bottom w:val="none" w:sz="0" w:space="0" w:color="auto"/>
            <w:right w:val="none" w:sz="0" w:space="0" w:color="auto"/>
          </w:divBdr>
        </w:div>
        <w:div w:id="1054163437">
          <w:marLeft w:val="0"/>
          <w:marRight w:val="0"/>
          <w:marTop w:val="0"/>
          <w:marBottom w:val="0"/>
          <w:divBdr>
            <w:top w:val="none" w:sz="0" w:space="0" w:color="auto"/>
            <w:left w:val="none" w:sz="0" w:space="0" w:color="auto"/>
            <w:bottom w:val="none" w:sz="0" w:space="0" w:color="auto"/>
            <w:right w:val="none" w:sz="0" w:space="0" w:color="auto"/>
          </w:divBdr>
        </w:div>
        <w:div w:id="1120220380">
          <w:marLeft w:val="0"/>
          <w:marRight w:val="0"/>
          <w:marTop w:val="0"/>
          <w:marBottom w:val="0"/>
          <w:divBdr>
            <w:top w:val="none" w:sz="0" w:space="0" w:color="auto"/>
            <w:left w:val="none" w:sz="0" w:space="0" w:color="auto"/>
            <w:bottom w:val="none" w:sz="0" w:space="0" w:color="auto"/>
            <w:right w:val="none" w:sz="0" w:space="0" w:color="auto"/>
          </w:divBdr>
        </w:div>
      </w:divsChild>
    </w:div>
    <w:div w:id="1955164625">
      <w:bodyDiv w:val="1"/>
      <w:marLeft w:val="0"/>
      <w:marRight w:val="0"/>
      <w:marTop w:val="0"/>
      <w:marBottom w:val="0"/>
      <w:divBdr>
        <w:top w:val="none" w:sz="0" w:space="0" w:color="auto"/>
        <w:left w:val="none" w:sz="0" w:space="0" w:color="auto"/>
        <w:bottom w:val="none" w:sz="0" w:space="0" w:color="auto"/>
        <w:right w:val="none" w:sz="0" w:space="0" w:color="auto"/>
      </w:divBdr>
      <w:divsChild>
        <w:div w:id="404300438">
          <w:marLeft w:val="0"/>
          <w:marRight w:val="0"/>
          <w:marTop w:val="0"/>
          <w:marBottom w:val="0"/>
          <w:divBdr>
            <w:top w:val="none" w:sz="0" w:space="0" w:color="auto"/>
            <w:left w:val="none" w:sz="0" w:space="0" w:color="auto"/>
            <w:bottom w:val="none" w:sz="0" w:space="0" w:color="auto"/>
            <w:right w:val="none" w:sz="0" w:space="0" w:color="auto"/>
          </w:divBdr>
          <w:divsChild>
            <w:div w:id="2106001933">
              <w:marLeft w:val="0"/>
              <w:marRight w:val="0"/>
              <w:marTop w:val="0"/>
              <w:marBottom w:val="0"/>
              <w:divBdr>
                <w:top w:val="none" w:sz="0" w:space="0" w:color="auto"/>
                <w:left w:val="none" w:sz="0" w:space="0" w:color="auto"/>
                <w:bottom w:val="none" w:sz="0" w:space="0" w:color="auto"/>
                <w:right w:val="none" w:sz="0" w:space="0" w:color="auto"/>
              </w:divBdr>
              <w:divsChild>
                <w:div w:id="1291403695">
                  <w:marLeft w:val="0"/>
                  <w:marRight w:val="0"/>
                  <w:marTop w:val="0"/>
                  <w:marBottom w:val="0"/>
                  <w:divBdr>
                    <w:top w:val="none" w:sz="0" w:space="0" w:color="auto"/>
                    <w:left w:val="none" w:sz="0" w:space="0" w:color="auto"/>
                    <w:bottom w:val="none" w:sz="0" w:space="0" w:color="auto"/>
                    <w:right w:val="none" w:sz="0" w:space="0" w:color="auto"/>
                  </w:divBdr>
                  <w:divsChild>
                    <w:div w:id="1547326645">
                      <w:marLeft w:val="0"/>
                      <w:marRight w:val="0"/>
                      <w:marTop w:val="0"/>
                      <w:marBottom w:val="0"/>
                      <w:divBdr>
                        <w:top w:val="none" w:sz="0" w:space="0" w:color="auto"/>
                        <w:left w:val="none" w:sz="0" w:space="0" w:color="auto"/>
                        <w:bottom w:val="none" w:sz="0" w:space="0" w:color="auto"/>
                        <w:right w:val="none" w:sz="0" w:space="0" w:color="auto"/>
                      </w:divBdr>
                      <w:divsChild>
                        <w:div w:id="17690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523607">
      <w:bodyDiv w:val="1"/>
      <w:marLeft w:val="0"/>
      <w:marRight w:val="0"/>
      <w:marTop w:val="0"/>
      <w:marBottom w:val="0"/>
      <w:divBdr>
        <w:top w:val="none" w:sz="0" w:space="0" w:color="auto"/>
        <w:left w:val="none" w:sz="0" w:space="0" w:color="auto"/>
        <w:bottom w:val="none" w:sz="0" w:space="0" w:color="auto"/>
        <w:right w:val="none" w:sz="0" w:space="0" w:color="auto"/>
      </w:divBdr>
    </w:div>
    <w:div w:id="1992824781">
      <w:bodyDiv w:val="1"/>
      <w:marLeft w:val="0"/>
      <w:marRight w:val="0"/>
      <w:marTop w:val="0"/>
      <w:marBottom w:val="0"/>
      <w:divBdr>
        <w:top w:val="none" w:sz="0" w:space="0" w:color="auto"/>
        <w:left w:val="none" w:sz="0" w:space="0" w:color="auto"/>
        <w:bottom w:val="none" w:sz="0" w:space="0" w:color="auto"/>
        <w:right w:val="none" w:sz="0" w:space="0" w:color="auto"/>
      </w:divBdr>
    </w:div>
    <w:div w:id="2037921125">
      <w:bodyDiv w:val="1"/>
      <w:marLeft w:val="0"/>
      <w:marRight w:val="0"/>
      <w:marTop w:val="0"/>
      <w:marBottom w:val="0"/>
      <w:divBdr>
        <w:top w:val="none" w:sz="0" w:space="0" w:color="auto"/>
        <w:left w:val="none" w:sz="0" w:space="0" w:color="auto"/>
        <w:bottom w:val="none" w:sz="0" w:space="0" w:color="auto"/>
        <w:right w:val="none" w:sz="0" w:space="0" w:color="auto"/>
      </w:divBdr>
    </w:div>
    <w:div w:id="2096784050">
      <w:bodyDiv w:val="1"/>
      <w:marLeft w:val="450"/>
      <w:marRight w:val="0"/>
      <w:marTop w:val="45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welt@kommunalkredit.at" TargetMode="External"/><Relationship Id="rId13" Type="http://schemas.openxmlformats.org/officeDocument/2006/relationships/image" Target="media/image4.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B3C02-C430-4E3C-941F-E8087466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6713</Words>
  <Characters>42292</Characters>
  <Application>Microsoft Office Word</Application>
  <DocSecurity>0</DocSecurity>
  <Lines>352</Lines>
  <Paragraphs>97</Paragraphs>
  <ScaleCrop>false</ScaleCrop>
  <HeadingPairs>
    <vt:vector size="2" baseType="variant">
      <vt:variant>
        <vt:lpstr>Titel</vt:lpstr>
      </vt:variant>
      <vt:variant>
        <vt:i4>1</vt:i4>
      </vt:variant>
    </vt:vector>
  </HeadingPairs>
  <TitlesOfParts>
    <vt:vector size="1" baseType="lpstr">
      <vt:lpstr/>
    </vt:vector>
  </TitlesOfParts>
  <Company>KA</Company>
  <LinksUpToDate>false</LinksUpToDate>
  <CharactersWithSpaces>48908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E. Langer</dc:creator>
  <cp:lastModifiedBy>madeleine.pühringer</cp:lastModifiedBy>
  <cp:revision>2</cp:revision>
  <cp:lastPrinted>2013-11-28T10:51:00Z</cp:lastPrinted>
  <dcterms:created xsi:type="dcterms:W3CDTF">2018-11-08T15:25:00Z</dcterms:created>
  <dcterms:modified xsi:type="dcterms:W3CDTF">2018-11-08T15:25:00Z</dcterms:modified>
</cp:coreProperties>
</file>